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0E7" w:rsidRDefault="0057604A">
      <w:r>
        <w:rPr>
          <w:noProof/>
        </w:rPr>
        <mc:AlternateContent>
          <mc:Choice Requires="wps">
            <w:drawing>
              <wp:anchor distT="0" distB="0" distL="114300" distR="114300" simplePos="0" relativeHeight="251659264" behindDoc="0" locked="0" layoutInCell="1" allowOverlap="1" wp14:anchorId="275B6EFF" wp14:editId="79BDE654">
                <wp:simplePos x="0" y="0"/>
                <wp:positionH relativeFrom="column">
                  <wp:posOffset>1562100</wp:posOffset>
                </wp:positionH>
                <wp:positionV relativeFrom="paragraph">
                  <wp:posOffset>9524</wp:posOffset>
                </wp:positionV>
                <wp:extent cx="3162300" cy="69405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162300" cy="694055"/>
                        </a:xfrm>
                        <a:prstGeom prst="rect">
                          <a:avLst/>
                        </a:prstGeom>
                        <a:noFill/>
                        <a:ln>
                          <a:noFill/>
                        </a:ln>
                      </wps:spPr>
                      <wps:txbx>
                        <w:txbxContent>
                          <w:p w:rsidR="00DC6D60" w:rsidRPr="0057604A" w:rsidRDefault="00DC6D60" w:rsidP="009628D2">
                            <w:pPr>
                              <w:rPr>
                                <w:rFonts w:ascii="HGS創英角ﾎﾟｯﾌﾟ体" w:eastAsia="HGS創英角ﾎﾟｯﾌﾟ体" w:hAnsi="HGS創英角ﾎﾟｯﾌﾟ体"/>
                                <w:b/>
                                <w:color w:val="FFCCFF"/>
                                <w:sz w:val="76"/>
                                <w:szCs w:val="7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7604A">
                              <w:rPr>
                                <w:rFonts w:ascii="HGS創英角ﾎﾟｯﾌﾟ体" w:eastAsia="HGS創英角ﾎﾟｯﾌﾟ体" w:hAnsi="HGS創英角ﾎﾟｯﾌﾟ体" w:hint="eastAsia"/>
                                <w:b/>
                                <w:color w:val="FFCCFF"/>
                                <w:sz w:val="76"/>
                                <w:szCs w:val="7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研究部</w:t>
                            </w:r>
                            <w:r w:rsidRPr="0057604A">
                              <w:rPr>
                                <w:rFonts w:ascii="HGS創英角ﾎﾟｯﾌﾟ体" w:eastAsia="HGS創英角ﾎﾟｯﾌﾟ体" w:hAnsi="HGS創英角ﾎﾟｯﾌﾟ体"/>
                                <w:b/>
                                <w:color w:val="FFCCFF"/>
                                <w:sz w:val="76"/>
                                <w:szCs w:val="7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だより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75B6EFF" id="_x0000_t202" coordsize="21600,21600" o:spt="202" path="m,l,21600r21600,l21600,xe">
                <v:stroke joinstyle="miter"/>
                <v:path gradientshapeok="t" o:connecttype="rect"/>
              </v:shapetype>
              <v:shape id="テキスト ボックス 1" o:spid="_x0000_s1026" type="#_x0000_t202" style="position:absolute;left:0;text-align:left;margin-left:123pt;margin-top:.75pt;width:249pt;height:5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3MRQIAAFcEAAAOAAAAZHJzL2Uyb0RvYy54bWysVN1u0zAUvkfiHSzf06TdWtqo6VQ2FSFV&#10;26QO7dp1nCZS4mNst0m5XCXEQ/AKiGueJy/CsZN2ZXCFuHHOn8/Pdz5nelWXBdkJbXKQMe33QkqE&#10;5JDkchPTjw+LN2NKjGUyYQVIEdO9MPRq9vrVtFKRGEAGRSI0wSTSRJWKaWatioLA8EyUzPRACYnO&#10;FHTJLKp6EySaVZi9LIJBGI6CCnSiNHBhDFpvWied+fxpKri9S1MjLCliir1Zf2p/rt0ZzKYs2mim&#10;spx3bbB/6KJkucSip1Q3zDKy1fkfqcqcazCQ2h6HMoA0zbnwM+A0/fDFNKuMKeFnQXCMOsFk/l9a&#10;fru71yRPcHeUSFbiiprDl+bpe/P0szl8Jc3hW3M4NE8/UCd9B1elTIS3Vgrv2fod1O5qZzdodCjU&#10;qS7dF+cj6Efg9yewRW0JR+NFfzS4CNHF0TeaXIbDoUsTPN9W2tj3AkrihJhqXKbHmO2WxrahxxBX&#10;TMIiLwq0s6iQvxkwp7MErvW2RSfZel13fa8h2eM4Glp+GMUXOdZcMmPvmUZCYJtIcnuHR1pAFVPo&#10;JEoy0J//ZnfxuCf0UlIhwWJqPm2ZFpQUHyRu8O3lYDJERnplPJ5gCX3uWJ855La8BmQw7gh786IL&#10;t8VRTDWUj/gS5q4mupjkWDmm9ihe25b0+JK4mM99EDJQMbuUK8VdageZw/OhfmRadaBbXNctHInI&#10;ohfYt7Et2POthTT3i3Hwtph2qCN7/Wq7l+aex7nuo57/B7NfAAAA//8DAFBLAwQUAAYACAAAACEA&#10;IN4EC94AAAAJAQAADwAAAGRycy9kb3ducmV2LnhtbEyPQUvDQBCF74L/YRnBm91tSWNJsympoIIX&#10;axXpcZMdk2B2NmS3bfTXO570+PGGN9/LN5PrxQnH0HnSMJ8pEEi1tx01Gt5e729WIEI0ZE3vCTV8&#10;YYBNcXmRm8z6M73gaR8bwSUUMqOhjXHIpAx1i86EmR+QOPvwozORcWykHc2Zy10vF0ql0pmO+ENr&#10;Brxrsf7cH52G7y6Uj7vnbay2y8OD2j2l4b1Mtb6+mso1iIhT/DuGX31Wh4KdKn8kG0SvYZGkvCVy&#10;sATB+W2SMFfMc7UCWeTy/4LiBwAA//8DAFBLAQItABQABgAIAAAAIQC2gziS/gAAAOEBAAATAAAA&#10;AAAAAAAAAAAAAAAAAABbQ29udGVudF9UeXBlc10ueG1sUEsBAi0AFAAGAAgAAAAhADj9If/WAAAA&#10;lAEAAAsAAAAAAAAAAAAAAAAALwEAAF9yZWxzLy5yZWxzUEsBAi0AFAAGAAgAAAAhAJFGDcxFAgAA&#10;VwQAAA4AAAAAAAAAAAAAAAAALgIAAGRycy9lMm9Eb2MueG1sUEsBAi0AFAAGAAgAAAAhACDeBAve&#10;AAAACQEAAA8AAAAAAAAAAAAAAAAAnwQAAGRycy9kb3ducmV2LnhtbFBLBQYAAAAABAAEAPMAAACq&#10;BQAAAAA=&#10;" filled="f" stroked="f">
                <v:textbox inset="5.85pt,.7pt,5.85pt,.7pt">
                  <w:txbxContent>
                    <w:p w:rsidR="00DC6D60" w:rsidRPr="0057604A" w:rsidRDefault="00DC6D60" w:rsidP="009628D2">
                      <w:pPr>
                        <w:rPr>
                          <w:rFonts w:ascii="HGS創英角ﾎﾟｯﾌﾟ体" w:eastAsia="HGS創英角ﾎﾟｯﾌﾟ体" w:hAnsi="HGS創英角ﾎﾟｯﾌﾟ体"/>
                          <w:b/>
                          <w:color w:val="FFCCFF"/>
                          <w:sz w:val="76"/>
                          <w:szCs w:val="7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7604A">
                        <w:rPr>
                          <w:rFonts w:ascii="HGS創英角ﾎﾟｯﾌﾟ体" w:eastAsia="HGS創英角ﾎﾟｯﾌﾟ体" w:hAnsi="HGS創英角ﾎﾟｯﾌﾟ体" w:hint="eastAsia"/>
                          <w:b/>
                          <w:color w:val="FFCCFF"/>
                          <w:sz w:val="76"/>
                          <w:szCs w:val="7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研究部</w:t>
                      </w:r>
                      <w:r w:rsidRPr="0057604A">
                        <w:rPr>
                          <w:rFonts w:ascii="HGS創英角ﾎﾟｯﾌﾟ体" w:eastAsia="HGS創英角ﾎﾟｯﾌﾟ体" w:hAnsi="HGS創英角ﾎﾟｯﾌﾟ体"/>
                          <w:b/>
                          <w:color w:val="FFCCFF"/>
                          <w:sz w:val="76"/>
                          <w:szCs w:val="7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だより</w:t>
                      </w:r>
                    </w:p>
                  </w:txbxContent>
                </v:textbox>
              </v:shape>
            </w:pict>
          </mc:Fallback>
        </mc:AlternateContent>
      </w:r>
      <w:r w:rsidR="00F047D8">
        <w:rPr>
          <w:noProof/>
        </w:rPr>
        <mc:AlternateContent>
          <mc:Choice Requires="wps">
            <w:drawing>
              <wp:anchor distT="0" distB="0" distL="114300" distR="114300" simplePos="0" relativeHeight="251667456" behindDoc="0" locked="0" layoutInCell="1" allowOverlap="1" wp14:anchorId="413BA422" wp14:editId="281482BF">
                <wp:simplePos x="0" y="0"/>
                <wp:positionH relativeFrom="margin">
                  <wp:posOffset>6114415</wp:posOffset>
                </wp:positionH>
                <wp:positionV relativeFrom="paragraph">
                  <wp:posOffset>-30479</wp:posOffset>
                </wp:positionV>
                <wp:extent cx="757467" cy="745074"/>
                <wp:effectExtent l="38100" t="76200" r="43180" b="74295"/>
                <wp:wrapNone/>
                <wp:docPr id="6" name="正方形/長方形 6"/>
                <wp:cNvGraphicFramePr/>
                <a:graphic xmlns:a="http://schemas.openxmlformats.org/drawingml/2006/main">
                  <a:graphicData uri="http://schemas.microsoft.com/office/word/2010/wordprocessingShape">
                    <wps:wsp>
                      <wps:cNvSpPr/>
                      <wps:spPr>
                        <a:xfrm rot="1314247">
                          <a:off x="0" y="0"/>
                          <a:ext cx="757467" cy="7450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37D8" w:rsidRDefault="00F437D8" w:rsidP="00F437D8">
                            <w:pPr>
                              <w:jc w:val="center"/>
                            </w:pPr>
                            <w:r>
                              <w:rPr>
                                <w:noProof/>
                              </w:rPr>
                              <w:drawing>
                                <wp:inline distT="0" distB="0" distL="0" distR="0" wp14:anchorId="6EB6F87C" wp14:editId="7C679D70">
                                  <wp:extent cx="540388" cy="5340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ruma00.png"/>
                                          <pic:cNvPicPr/>
                                        </pic:nvPicPr>
                                        <pic:blipFill>
                                          <a:blip r:embed="rId6">
                                            <a:extLst>
                                              <a:ext uri="{28A0092B-C50C-407E-A947-70E740481C1C}">
                                                <a14:useLocalDpi xmlns:a14="http://schemas.microsoft.com/office/drawing/2010/main" val="0"/>
                                              </a:ext>
                                            </a:extLst>
                                          </a:blip>
                                          <a:stretch>
                                            <a:fillRect/>
                                          </a:stretch>
                                        </pic:blipFill>
                                        <pic:spPr>
                                          <a:xfrm>
                                            <a:off x="0" y="0"/>
                                            <a:ext cx="545026" cy="5386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13BA422" id="正方形/長方形 6" o:spid="_x0000_s1027" style="position:absolute;left:0;text-align:left;margin-left:481.45pt;margin-top:-2.4pt;width:59.65pt;height:58.65pt;rotation:1435508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5Z1rAIAAIUFAAAOAAAAZHJzL2Uyb0RvYy54bWysVE1u1DAU3iNxB8t7mmTIzEDUTDVqVYRU&#10;tRUt6trj2E0kxza2Z5LhHnCAsmaNWHAcKnELnu1MWtqKBSKL6Pn9fO/Hn9/+Qd8KtGHGNkqWONtL&#10;MWKSqqqR1yV+f3n84hVG1hFZEaEkK/GWWXyweP5sv9MFm6haiYoZBCDSFp0uce2cLpLE0pq1xO4p&#10;zSQYuTItcXA010llSAforUgmaTpLOmUqbRRl1oL2KBrxIuBzzqg749wyh0SJoTYX/ib8V/6fLPZJ&#10;cW2Irhs6lEH+oYqWNBKSjlBHxBG0Ns0jqLahRlnF3R5VbaI4bygLPUA3Wfqgm4uaaBZ6geFYPY7J&#10;/j9Yero5N6ipSjzDSJIWruj265fbz99//rhJfn36FiU084PqtC3A/0Kfm+FkQfRd99y0yCiYbvYy&#10;yyf5PMwCukN9GPV2HDXrHaKgnE/n+WyOEQXTPJ+m89xnSCKUh9TGujdMtcgLJTZwkwGUbE6si647&#10;F+8u1XEjBOhJIeQfCsD0msRXH+sNktsKFr3fMQ4DgJomIUGgHjsUBm0IkIZQyqTLoqkmFYvqaQrf&#10;UPIYERoQEgA9MoeCRuwBwNP6MXZsZ/D3oSwwdwxO/1ZYDB4jQmYl3RjcNlKZpwAEdDVkjv67IcXR&#10;+Cm5ftUHcgRPr1mpaguECXcN78lqetzABZ0Q686JgacDSlgH7gx+XKiuxGqQMKqV+fiU3vsDo8GK&#10;UQdPscT2w5oYhpF4K4Hrr7M89283HPLpfAIHc9+yum+R6/ZQwcVlobogen8ndiI3qr2CrbH0WcFE&#10;JIXcJabO7A6HLq4I2DuULZfBDd6rJu5EXmjqwf2cPQEv+yti9MBSB/Q+VbtnS4oHZI2+PlKq5dop&#10;3gQm3811uAF464FKw17yy+T+OXjdbc/FbwAAAP//AwBQSwMEFAAGAAgAAAAhAHEXQjXhAAAACwEA&#10;AA8AAABkcnMvZG93bnJldi54bWxMj8FOwzAMhu9IvENkJG5bugJlLU0nhlQOcAAGD5A1XtvROFWT&#10;dR1Pj3eCmy1/+v39+WqynRhx8K0jBYt5BAKpcqalWsHXZzlbgvBBk9GdI1RwQg+r4vIi15lxR/rA&#10;cRNqwSHkM62gCaHPpPRVg1b7ueuR+LZzg9WB16GWZtBHDredjKMokVa3xB8a3eNTg9X35mAVJDfl&#10;c7l7ud/7dP2zx5MeX9/Xb0pdX02PDyACTuEPhrM+q0PBTlt3IONFpyBN4pRRBbNbrnAGomUcg9jy&#10;tIjvQBa5/N+h+AUAAP//AwBQSwECLQAUAAYACAAAACEAtoM4kv4AAADhAQAAEwAAAAAAAAAAAAAA&#10;AAAAAAAAW0NvbnRlbnRfVHlwZXNdLnhtbFBLAQItABQABgAIAAAAIQA4/SH/1gAAAJQBAAALAAAA&#10;AAAAAAAAAAAAAC8BAABfcmVscy8ucmVsc1BLAQItABQABgAIAAAAIQDqM5Z1rAIAAIUFAAAOAAAA&#10;AAAAAAAAAAAAAC4CAABkcnMvZTJvRG9jLnhtbFBLAQItABQABgAIAAAAIQBxF0I14QAAAAsBAAAP&#10;AAAAAAAAAAAAAAAAAAYFAABkcnMvZG93bnJldi54bWxQSwUGAAAAAAQABADzAAAAFAYAAAAA&#10;" filled="f" stroked="f" strokeweight="1pt">
                <v:textbox>
                  <w:txbxContent>
                    <w:p w:rsidR="00F437D8" w:rsidRDefault="00F437D8" w:rsidP="00F437D8">
                      <w:pPr>
                        <w:jc w:val="center"/>
                      </w:pPr>
                      <w:r>
                        <w:rPr>
                          <w:noProof/>
                        </w:rPr>
                        <w:drawing>
                          <wp:inline distT="0" distB="0" distL="0" distR="0" wp14:anchorId="6EB6F87C" wp14:editId="7C679D70">
                            <wp:extent cx="540388" cy="5340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ruma00.png"/>
                                    <pic:cNvPicPr/>
                                  </pic:nvPicPr>
                                  <pic:blipFill>
                                    <a:blip r:embed="rId7">
                                      <a:extLst>
                                        <a:ext uri="{28A0092B-C50C-407E-A947-70E740481C1C}">
                                          <a14:useLocalDpi xmlns:a14="http://schemas.microsoft.com/office/drawing/2010/main" val="0"/>
                                        </a:ext>
                                      </a:extLst>
                                    </a:blip>
                                    <a:stretch>
                                      <a:fillRect/>
                                    </a:stretch>
                                  </pic:blipFill>
                                  <pic:spPr>
                                    <a:xfrm>
                                      <a:off x="0" y="0"/>
                                      <a:ext cx="545026" cy="538618"/>
                                    </a:xfrm>
                                    <a:prstGeom prst="rect">
                                      <a:avLst/>
                                    </a:prstGeom>
                                  </pic:spPr>
                                </pic:pic>
                              </a:graphicData>
                            </a:graphic>
                          </wp:inline>
                        </w:drawing>
                      </w:r>
                    </w:p>
                  </w:txbxContent>
                </v:textbox>
                <w10:wrap anchorx="margin"/>
              </v:rect>
            </w:pict>
          </mc:Fallback>
        </mc:AlternateContent>
      </w:r>
      <w:r w:rsidR="00F047D8">
        <w:rPr>
          <w:noProof/>
        </w:rPr>
        <mc:AlternateContent>
          <mc:Choice Requires="wps">
            <w:drawing>
              <wp:anchor distT="0" distB="0" distL="114300" distR="114300" simplePos="0" relativeHeight="251660288" behindDoc="0" locked="0" layoutInCell="1" allowOverlap="1" wp14:anchorId="35E89D6C" wp14:editId="37EC0F60">
                <wp:simplePos x="0" y="0"/>
                <wp:positionH relativeFrom="margin">
                  <wp:posOffset>4667250</wp:posOffset>
                </wp:positionH>
                <wp:positionV relativeFrom="paragraph">
                  <wp:posOffset>-104775</wp:posOffset>
                </wp:positionV>
                <wp:extent cx="1743075" cy="75247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1743075" cy="752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6317" w:rsidRPr="00746DBF" w:rsidRDefault="00106317" w:rsidP="00106317">
                            <w:pPr>
                              <w:jc w:val="center"/>
                              <w:rPr>
                                <w:rFonts w:ascii="HGS創英角ﾎﾟｯﾌﾟ体" w:eastAsia="HGS創英角ﾎﾟｯﾌﾟ体" w:hAnsi="HGS創英角ﾎﾟｯﾌﾟ体"/>
                                <w:color w:val="000000" w:themeColor="text1"/>
                                <w:sz w:val="22"/>
                              </w:rPr>
                            </w:pPr>
                            <w:r w:rsidRPr="00746DBF">
                              <w:rPr>
                                <w:rFonts w:ascii="HGS創英角ﾎﾟｯﾌﾟ体" w:eastAsia="HGS創英角ﾎﾟｯﾌﾟ体" w:hAnsi="HGS創英角ﾎﾟｯﾌﾟ体" w:hint="eastAsia"/>
                                <w:color w:val="000000" w:themeColor="text1"/>
                                <w:sz w:val="22"/>
                              </w:rPr>
                              <w:t>平成31年</w:t>
                            </w:r>
                            <w:r w:rsidRPr="00746DBF">
                              <w:rPr>
                                <w:rFonts w:ascii="HGS創英角ﾎﾟｯﾌﾟ体" w:eastAsia="HGS創英角ﾎﾟｯﾌﾟ体" w:hAnsi="HGS創英角ﾎﾟｯﾌﾟ体"/>
                                <w:color w:val="000000" w:themeColor="text1"/>
                                <w:sz w:val="22"/>
                              </w:rPr>
                              <w:t xml:space="preserve">　1月号</w:t>
                            </w:r>
                            <w:r w:rsidR="00F047D8">
                              <w:rPr>
                                <w:rFonts w:ascii="HGS創英角ﾎﾟｯﾌﾟ体" w:eastAsia="HGS創英角ﾎﾟｯﾌﾟ体" w:hAnsi="HGS創英角ﾎﾟｯﾌﾟ体" w:hint="eastAsia"/>
                                <w:color w:val="000000" w:themeColor="text1"/>
                                <w:sz w:val="22"/>
                              </w:rPr>
                              <w:t xml:space="preserve">　</w:t>
                            </w:r>
                          </w:p>
                          <w:p w:rsidR="00106317" w:rsidRPr="00D852D8" w:rsidRDefault="00106317" w:rsidP="00106317">
                            <w:pPr>
                              <w:jc w:val="center"/>
                              <w:rPr>
                                <w:rFonts w:ascii="HGS創英角ﾎﾟｯﾌﾟ体" w:eastAsia="HGS創英角ﾎﾟｯﾌﾟ体" w:hAnsi="HGS創英角ﾎﾟｯﾌﾟ体"/>
                                <w:color w:val="000000" w:themeColor="text1"/>
                              </w:rPr>
                            </w:pPr>
                            <w:r w:rsidRPr="00746DBF">
                              <w:rPr>
                                <w:rFonts w:ascii="HGS創英角ﾎﾟｯﾌﾟ体" w:eastAsia="HGS創英角ﾎﾟｯﾌﾟ体" w:hAnsi="HGS創英角ﾎﾟｯﾌﾟ体" w:hint="eastAsia"/>
                                <w:color w:val="000000" w:themeColor="text1"/>
                                <w:sz w:val="22"/>
                              </w:rPr>
                              <w:t>事務職員会</w:t>
                            </w:r>
                            <w:r w:rsidRPr="00746DBF">
                              <w:rPr>
                                <w:rFonts w:ascii="HGS創英角ﾎﾟｯﾌﾟ体" w:eastAsia="HGS創英角ﾎﾟｯﾌﾟ体" w:hAnsi="HGS創英角ﾎﾟｯﾌﾟ体"/>
                                <w:color w:val="000000" w:themeColor="text1"/>
                                <w:sz w:val="22"/>
                              </w:rPr>
                              <w:t>研究部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50036DF" id="正方形/長方形 2" o:spid="_x0000_s1027" style="position:absolute;left:0;text-align:left;margin-left:367.5pt;margin-top:-8.25pt;width:137.25pt;height:59.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3yogIAAHgFAAAOAAAAZHJzL2Uyb0RvYy54bWysVM1u1DAQviPxDpbvNNmwy0LUbLVqVYRU&#10;tRUt6tnr2E0k/2F7N1neAx4AzpwRBx6HSrwFYzublrbigNhDdjw/n2fG38z+QS8F2jDrWq0qPNnL&#10;MWKK6rpV1xV+d3n87CVGzhNVE6EVq/CWOXywePpkvzMlK3SjRc0sAhDlys5UuPHelFnmaMMkcXva&#10;MAVGrq0kHo72Oqst6QBdiqzI8xdZp21trKbMOdAeJSNeRHzOGfVnnDvmkagw5Obj18bvKnyzxT4p&#10;ry0xTUuHNMg/ZCFJq+DSEeqIeILWtn0AJVtqtdPc71EtM815S1msAaqZ5PequWiIYbEWaI4zY5vc&#10;/4Olp5tzi9q6wgVGikh4opuvX24+ff/543P26+O3JKEiNKozrgT/C3Nuh5MDMVTdcyvDP9SD+tjc&#10;7dhc1ntEQTmZT5/n8xlGFGzzWTEFGWCy22hjnX/NtERBqLCFx4s9JZsT55PrziVcpvRxKwToSSnU&#10;HwrADJosJJxSjJLfCpa83zIONUNSRbwgso0dCos2BHhCKGXKT5KpITVL6lkOvyHlMSIWIBQABmQO&#10;CY3YA0Bg8kPsVM7gH0JZJOsYnP8tsRQ8RsSbtfJjsGyVto8BCKhquDn575qUWhO65PtVH/kQPYNm&#10;pestcMTqNDzO0OMWHuiEOH9OLEwLzBVsAH8GHy50V2E9SBg12n54TB/8gcRgxaiD6auwe78mlmEk&#10;3iig96vJdBrGNR6ms3kBB3vXsrprUWt5qOHhJrBrDI1i8PdiJ3Kr5RUsimW4FUxEUbi7wtTb3eHQ&#10;p60Aq4ay5TK6wYga4k/UhaEBPPQ5EPCyvyLWDCz1wO9TvZtUUt4ja/INkUov117zNjL5tq/DC8B4&#10;RyoNqyjsj7vn6HW7MBe/AQAA//8DAFBLAwQUAAYACAAAACEApzgIXN8AAAAMAQAADwAAAGRycy9k&#10;b3ducmV2LnhtbEyPzU7DMBCE70i8g7VI3Fq7RS0lxKkACSHUQ0WBu2Nvk4h4HdnOT98e5wS3Ge1o&#10;9pt8P9mWDehD40jCaimAIWlnGqokfH2+LnbAQlRkVOsIJVwwwL64vspVZtxIHzicYsVSCYVMSahj&#10;7DLOg67RqrB0HVK6nZ23KibrK268GlO5bflaiC23qqH0oVYdvtSof069lfDtzs+j1SW9D5dj078d&#10;vNa7g5S3N9PTI7CIU/wLw4yf0KFITKXryQTWSri/26QtUcJitd0AmxNCPCRVzmotgBc5/z+i+AUA&#10;AP//AwBQSwECLQAUAAYACAAAACEAtoM4kv4AAADhAQAAEwAAAAAAAAAAAAAAAAAAAAAAW0NvbnRl&#10;bnRfVHlwZXNdLnhtbFBLAQItABQABgAIAAAAIQA4/SH/1gAAAJQBAAALAAAAAAAAAAAAAAAAAC8B&#10;AABfcmVscy8ucmVsc1BLAQItABQABgAIAAAAIQDlab3yogIAAHgFAAAOAAAAAAAAAAAAAAAAAC4C&#10;AABkcnMvZTJvRG9jLnhtbFBLAQItABQABgAIAAAAIQCnOAhc3wAAAAwBAAAPAAAAAAAAAAAAAAAA&#10;APwEAABkcnMvZG93bnJldi54bWxQSwUGAAAAAAQABADzAAAACAYAAAAA&#10;" filled="f" stroked="f" strokeweight="1pt">
                <v:textbox>
                  <w:txbxContent>
                    <w:p w:rsidR="00106317" w:rsidRPr="00746DBF" w:rsidRDefault="00106317" w:rsidP="00106317">
                      <w:pPr>
                        <w:jc w:val="center"/>
                        <w:rPr>
                          <w:rFonts w:ascii="HGS創英角ﾎﾟｯﾌﾟ体" w:eastAsia="HGS創英角ﾎﾟｯﾌﾟ体" w:hAnsi="HGS創英角ﾎﾟｯﾌﾟ体"/>
                          <w:color w:val="000000" w:themeColor="text1"/>
                          <w:sz w:val="22"/>
                        </w:rPr>
                      </w:pPr>
                      <w:r w:rsidRPr="00746DBF">
                        <w:rPr>
                          <w:rFonts w:ascii="HGS創英角ﾎﾟｯﾌﾟ体" w:eastAsia="HGS創英角ﾎﾟｯﾌﾟ体" w:hAnsi="HGS創英角ﾎﾟｯﾌﾟ体" w:hint="eastAsia"/>
                          <w:color w:val="000000" w:themeColor="text1"/>
                          <w:sz w:val="22"/>
                        </w:rPr>
                        <w:t>平成31年</w:t>
                      </w:r>
                      <w:r w:rsidRPr="00746DBF">
                        <w:rPr>
                          <w:rFonts w:ascii="HGS創英角ﾎﾟｯﾌﾟ体" w:eastAsia="HGS創英角ﾎﾟｯﾌﾟ体" w:hAnsi="HGS創英角ﾎﾟｯﾌﾟ体"/>
                          <w:color w:val="000000" w:themeColor="text1"/>
                          <w:sz w:val="22"/>
                        </w:rPr>
                        <w:t xml:space="preserve">　1月号</w:t>
                      </w:r>
                      <w:r w:rsidR="00F047D8">
                        <w:rPr>
                          <w:rFonts w:ascii="HGS創英角ﾎﾟｯﾌﾟ体" w:eastAsia="HGS創英角ﾎﾟｯﾌﾟ体" w:hAnsi="HGS創英角ﾎﾟｯﾌﾟ体" w:hint="eastAsia"/>
                          <w:color w:val="000000" w:themeColor="text1"/>
                          <w:sz w:val="22"/>
                        </w:rPr>
                        <w:t xml:space="preserve">　</w:t>
                      </w:r>
                    </w:p>
                    <w:p w:rsidR="00106317" w:rsidRPr="00D852D8" w:rsidRDefault="00106317" w:rsidP="00106317">
                      <w:pPr>
                        <w:jc w:val="center"/>
                        <w:rPr>
                          <w:rFonts w:ascii="HGS創英角ﾎﾟｯﾌﾟ体" w:eastAsia="HGS創英角ﾎﾟｯﾌﾟ体" w:hAnsi="HGS創英角ﾎﾟｯﾌﾟ体"/>
                          <w:color w:val="000000" w:themeColor="text1"/>
                        </w:rPr>
                      </w:pPr>
                      <w:r w:rsidRPr="00746DBF">
                        <w:rPr>
                          <w:rFonts w:ascii="HGS創英角ﾎﾟｯﾌﾟ体" w:eastAsia="HGS創英角ﾎﾟｯﾌﾟ体" w:hAnsi="HGS創英角ﾎﾟｯﾌﾟ体" w:hint="eastAsia"/>
                          <w:color w:val="000000" w:themeColor="text1"/>
                          <w:sz w:val="22"/>
                        </w:rPr>
                        <w:t>事務職員会</w:t>
                      </w:r>
                      <w:r w:rsidRPr="00746DBF">
                        <w:rPr>
                          <w:rFonts w:ascii="HGS創英角ﾎﾟｯﾌﾟ体" w:eastAsia="HGS創英角ﾎﾟｯﾌﾟ体" w:hAnsi="HGS創英角ﾎﾟｯﾌﾟ体"/>
                          <w:color w:val="000000" w:themeColor="text1"/>
                          <w:sz w:val="22"/>
                        </w:rPr>
                        <w:t>研究部</w:t>
                      </w:r>
                    </w:p>
                  </w:txbxContent>
                </v:textbox>
                <w10:wrap anchorx="margin"/>
              </v:rect>
            </w:pict>
          </mc:Fallback>
        </mc:AlternateContent>
      </w:r>
      <w:r w:rsidR="00F047D8">
        <w:rPr>
          <w:noProof/>
        </w:rPr>
        <mc:AlternateContent>
          <mc:Choice Requires="wps">
            <w:drawing>
              <wp:anchor distT="0" distB="0" distL="114300" distR="114300" simplePos="0" relativeHeight="251669504" behindDoc="0" locked="0" layoutInCell="1" allowOverlap="1" wp14:anchorId="7616B93A" wp14:editId="60CCE0BA">
                <wp:simplePos x="0" y="0"/>
                <wp:positionH relativeFrom="margin">
                  <wp:posOffset>285750</wp:posOffset>
                </wp:positionH>
                <wp:positionV relativeFrom="paragraph">
                  <wp:posOffset>-276225</wp:posOffset>
                </wp:positionV>
                <wp:extent cx="1181100" cy="102870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181100" cy="1028700"/>
                        </a:xfrm>
                        <a:prstGeom prst="rect">
                          <a:avLst/>
                        </a:prstGeom>
                        <a:noFill/>
                        <a:ln w="12700" cap="flat" cmpd="sng" algn="ctr">
                          <a:noFill/>
                          <a:prstDash val="solid"/>
                          <a:miter lim="800000"/>
                        </a:ln>
                        <a:effectLst/>
                      </wps:spPr>
                      <wps:txbx>
                        <w:txbxContent>
                          <w:p w:rsidR="00F047D8" w:rsidRPr="00D852D8" w:rsidRDefault="00F047D8" w:rsidP="00F047D8">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noProof/>
                                <w:color w:val="000000" w:themeColor="text1"/>
                              </w:rPr>
                              <w:drawing>
                                <wp:inline distT="0" distB="0" distL="0" distR="0" wp14:anchorId="257D6A47" wp14:editId="5762DFC9">
                                  <wp:extent cx="869542" cy="905922"/>
                                  <wp:effectExtent l="0" t="0" r="6985"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llust343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9542" cy="9059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616B93A" id="正方形/長方形 8" o:spid="_x0000_s1029" style="position:absolute;left:0;text-align:left;margin-left:22.5pt;margin-top:-21.75pt;width:93pt;height:8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vbdAIAALwEAAAOAAAAZHJzL2Uyb0RvYy54bWysVM1u1DAQviPxDpbvNMlS6BI1W61aFSFV&#10;pVKLep517I0l/2F7NynvAQ8AZ86IA49DJd6CsZO2q8IJsQfvjGc8P998k8OjQSuy5T5Iaxpa7ZWU&#10;cMNsK826oe+uTp/NKQkRTAvKGt7QGx7o0eLpk8Pe1XxmO6ta7gkGMaHuXUO7GF1dFIF1XEPYs44b&#10;NArrNURU/bpoPfQYXatiVpYvi9761nnLeAh4ezIa6SLHF4Kz+FaIwCNRDcXaYj59PlfpLBaHUK89&#10;uE6yqQz4hyo0SINJ70OdQASy8fKPUFoyb4MVcY9ZXVghJOO5B+ymKh91c9mB47kXBCe4e5jC/wvL&#10;zrcXnsi2oTgoAxpHdPv1y+2n7z9/fC5+ffw2SmSegOpdqNH/0l34SQsopq4H4XX6x37IkMG9uQeX&#10;D5EwvKyqeVWVOAOGtqqczQ9QwTjFw3PnQ3zNrSZJaKjH6WVQYXsW4uh655KyGXsqlcJ7qJUhPUad&#10;pZiEARJJKIgoaoetBbOmBNQaGcqizyF33qaQJxA6sgUkSbBKtiMttIzITSU1glOm31SuMiklz+ya&#10;CkvQjGAkKQ6rIWP6PL1INyvb3iDO3o4EDI6dSkx7BiFegEfGYdm4RfEtHkJZ7MVOEiWd9R/+dp/8&#10;kQhopaRHBmPt7zfgOSXqjUGKvKr29xPls7L/4mCGit+1rHYtZqOPLfZf4b46lsXkH9WdKLzV17hs&#10;y5QVTWAY5h4RnZTjOG4Wrivjy2V2Q5o7iGfm0rEUPCGXAL8arsG7adAROXJu79gO9aN5j77jxJeb&#10;aIXMZHjAFUmUFFyRTKdpndMO7urZ6+Gjs/gNAAD//wMAUEsDBBQABgAIAAAAIQAHqEZk3wAAAAoB&#10;AAAPAAAAZHJzL2Rvd25yZXYueG1sTI/LTsMwEEX3SPyDNUjsWidtg6I0TgVICKEuEIXuHdtNIuJx&#10;ZDuP/j3DCpYzc3Tn3PKw2J5NxofOoYB0nQAzqJzusBHw9fmyyoGFKFHL3qERcDUBDtXtTSkL7Wb8&#10;MNMpNoxCMBRSQBvjUHAeVGusDGs3GKTbxXkrI42+4drLmcJtzzdJ8sCt7JA+tHIwz61R36fRCji7&#10;y9NsVY1v0/W9G1+PXqn8KMT93fK4BxbNEv9g+NUndajIqXYj6sB6AbuMqkQBq902A0bAZpvSpiYy&#10;zTPgVcn/V6h+AAAA//8DAFBLAQItABQABgAIAAAAIQC2gziS/gAAAOEBAAATAAAAAAAAAAAAAAAA&#10;AAAAAABbQ29udGVudF9UeXBlc10ueG1sUEsBAi0AFAAGAAgAAAAhADj9If/WAAAAlAEAAAsAAAAA&#10;AAAAAAAAAAAALwEAAF9yZWxzLy5yZWxzUEsBAi0AFAAGAAgAAAAhAFp3K9t0AgAAvAQAAA4AAAAA&#10;AAAAAAAAAAAALgIAAGRycy9lMm9Eb2MueG1sUEsBAi0AFAAGAAgAAAAhAAeoRmTfAAAACgEAAA8A&#10;AAAAAAAAAAAAAAAAzgQAAGRycy9kb3ducmV2LnhtbFBLBQYAAAAABAAEAPMAAADaBQAAAAA=&#10;" filled="f" stroked="f" strokeweight="1pt">
                <v:textbox>
                  <w:txbxContent>
                    <w:p w:rsidR="00F047D8" w:rsidRPr="00D852D8" w:rsidRDefault="00F047D8" w:rsidP="00F047D8">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noProof/>
                          <w:color w:val="000000" w:themeColor="text1"/>
                        </w:rPr>
                        <w:drawing>
                          <wp:inline distT="0" distB="0" distL="0" distR="0" wp14:anchorId="257D6A47" wp14:editId="5762DFC9">
                            <wp:extent cx="869542" cy="905922"/>
                            <wp:effectExtent l="0" t="0" r="6985"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llust343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9542" cy="905922"/>
                                    </a:xfrm>
                                    <a:prstGeom prst="rect">
                                      <a:avLst/>
                                    </a:prstGeom>
                                  </pic:spPr>
                                </pic:pic>
                              </a:graphicData>
                            </a:graphic>
                          </wp:inline>
                        </w:drawing>
                      </w:r>
                    </w:p>
                  </w:txbxContent>
                </v:textbox>
                <w10:wrap anchorx="margin"/>
              </v:rect>
            </w:pict>
          </mc:Fallback>
        </mc:AlternateContent>
      </w:r>
    </w:p>
    <w:p w:rsidR="00DC6D60" w:rsidRDefault="00DC6D60"/>
    <w:p w:rsidR="00DC6D60" w:rsidRDefault="00DC6D60"/>
    <w:p w:rsidR="00DC6D60" w:rsidRPr="002E204A" w:rsidRDefault="00AE7731">
      <w:pPr>
        <w:rPr>
          <w:rFonts w:ascii="HG丸ｺﾞｼｯｸM-PRO" w:eastAsia="HG丸ｺﾞｼｯｸM-PRO" w:hAnsi="HG丸ｺﾞｼｯｸM-PRO"/>
          <w:sz w:val="20"/>
        </w:rPr>
      </w:pPr>
      <w:r>
        <w:rPr>
          <w:noProof/>
        </w:rPr>
        <mc:AlternateContent>
          <mc:Choice Requires="wps">
            <w:drawing>
              <wp:anchor distT="0" distB="0" distL="114300" distR="114300" simplePos="0" relativeHeight="251673600" behindDoc="0" locked="0" layoutInCell="1" allowOverlap="1" wp14:anchorId="245777F0" wp14:editId="4AA0EFDA">
                <wp:simplePos x="0" y="0"/>
                <wp:positionH relativeFrom="leftMargin">
                  <wp:posOffset>7110308</wp:posOffset>
                </wp:positionH>
                <wp:positionV relativeFrom="paragraph">
                  <wp:posOffset>737849</wp:posOffset>
                </wp:positionV>
                <wp:extent cx="98418" cy="615496"/>
                <wp:effectExtent l="0" t="201613" r="0" b="195897"/>
                <wp:wrapNone/>
                <wp:docPr id="25" name="正方形/長方形 25"/>
                <wp:cNvGraphicFramePr/>
                <a:graphic xmlns:a="http://schemas.openxmlformats.org/drawingml/2006/main">
                  <a:graphicData uri="http://schemas.microsoft.com/office/word/2010/wordprocessingShape">
                    <wps:wsp>
                      <wps:cNvSpPr/>
                      <wps:spPr>
                        <a:xfrm rot="7948153">
                          <a:off x="0" y="0"/>
                          <a:ext cx="98418" cy="615496"/>
                        </a:xfrm>
                        <a:prstGeom prst="rect">
                          <a:avLst/>
                        </a:prstGeom>
                        <a:solidFill>
                          <a:srgbClr val="F7813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CC60555" id="正方形/長方形 25" o:spid="_x0000_s1026" style="position:absolute;left:0;text-align:left;margin-left:559.85pt;margin-top:58.1pt;width:7.75pt;height:48.45pt;rotation:8681503fd;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E0ziwIAAOAEAAAOAAAAZHJzL2Uyb0RvYy54bWysVM1uEzEQviPxDpbvdLNp0iSrbqqoVRBS&#10;1VZqUc8TrzdryX/YTjblPeAB4MwZceBxqMRbMPZu2lI4IXKwZjyz38x8/ibHJzslyZY7L4wuaX4w&#10;oIRrZiqh1yV9e7N8NaXEB9AVSKN5Se+4pyfzly+OW1vwoWmMrLgjCKJ90dqSNiHYIss8a7gCf2As&#10;1xisjVMQ0HXrrHLQIrqS2XAwOMpa4yrrDOPe4+1ZF6TzhF/XnIXLuvY8EFlS7C2k06VzFc9sfgzF&#10;2oFtBOvbgH/oQoHQWPQB6gwCkI0Tf0ApwZzxpg4HzKjM1LVgPM2A0+SDZ9NcN2B5mgXJ8faBJv//&#10;YNnF9soRUZV0OKZEg8I3uv/y+f7jtx/fP2U/P3ztLIJRpKq1vsAvru2V6z2PZpx7VztFnEF+J7PR&#10;NB8fJjZwPrJLZN89kM13gTC8nE1HOYqDYeQoH49mR7FA1iFFROt8eM2NItEoqcOnTJiwPfehS92n&#10;xHRvpKiWQsrkuPXqVDqyBXz25WSaH8569N/SpCYtinY4GaA0GKD8agkBTWWREK/XlIBco65ZcKm2&#10;NrECFu/aOwPfdDUSbCwBhRIBFS2FKul0EH99ZaljlCdN9hNEOjsCo7Uy1R2+RSIR+/GWLQWOfg4+&#10;XIFDVeIlblq4xKOWBjs3vUVJY9z7v93HfBQLRilpUeU41bsNOE6JfKNRRrN8NIprkZzReDJExz2N&#10;rJ5G9EadGmQ0T90lM+YHuTdrZ9QtLuQiVsUQaIa1O/565zR024crzfhikdJwFSyEc31tWQTf03uz&#10;uwVn+/cPqJsLs98IKJ7JoMuNX2qz2ARTi6SRR15RW9HBNUoq61c+7ulTP2U9/jHNfwEAAP//AwBQ&#10;SwMEFAAGAAgAAAAhAILOSpveAAAADQEAAA8AAABkcnMvZG93bnJldi54bWxMj8FOwzAQRO9I/IO1&#10;SNyo3apNaIhTISQ4IigcOLrxJnGJ11HstOHv2Z7g9kY7mp0pd7PvxQnH6AJpWC4UCKQ6WEeths+P&#10;57t7EDEZsqYPhBp+MMKuur4qTWHDmd7xtE+t4BCKhdHQpTQUUsa6Q2/iIgxIfGvC6E1iObbSjubM&#10;4b6XK6Uy6Y0j/tCZAZ86rL/3k9fw5tqXr6TwaJrJuaN9XfsmC1rf3syPDyASzunPDJf6XB0q7nQI&#10;E9koetYq3/KYxLTJtiAulmW+YTow5as1yKqU/1dUvwAAAP//AwBQSwECLQAUAAYACAAAACEAtoM4&#10;kv4AAADhAQAAEwAAAAAAAAAAAAAAAAAAAAAAW0NvbnRlbnRfVHlwZXNdLnhtbFBLAQItABQABgAI&#10;AAAAIQA4/SH/1gAAAJQBAAALAAAAAAAAAAAAAAAAAC8BAABfcmVscy8ucmVsc1BLAQItABQABgAI&#10;AAAAIQDz3E0ziwIAAOAEAAAOAAAAAAAAAAAAAAAAAC4CAABkcnMvZTJvRG9jLnhtbFBLAQItABQA&#10;BgAIAAAAIQCCzkqb3gAAAA0BAAAPAAAAAAAAAAAAAAAAAOUEAABkcnMvZG93bnJldi54bWxQSwUG&#10;AAAAAAQABADzAAAA8AUAAAAA&#10;" fillcolor="#f78139" stroked="f" strokeweight="1pt">
                <w10:wrap anchorx="margin"/>
              </v:rect>
            </w:pict>
          </mc:Fallback>
        </mc:AlternateContent>
      </w:r>
      <w:r w:rsidR="004F5E1E">
        <w:rPr>
          <w:noProof/>
        </w:rPr>
        <mc:AlternateContent>
          <mc:Choice Requires="wps">
            <w:drawing>
              <wp:anchor distT="0" distB="0" distL="114300" distR="114300" simplePos="0" relativeHeight="251671552" behindDoc="0" locked="0" layoutInCell="1" allowOverlap="1" wp14:anchorId="07FBE54F" wp14:editId="6598C2F7">
                <wp:simplePos x="0" y="0"/>
                <wp:positionH relativeFrom="leftMargin">
                  <wp:posOffset>332633</wp:posOffset>
                </wp:positionH>
                <wp:positionV relativeFrom="paragraph">
                  <wp:posOffset>775947</wp:posOffset>
                </wp:positionV>
                <wp:extent cx="97991" cy="542643"/>
                <wp:effectExtent l="0" t="184150" r="0" b="175260"/>
                <wp:wrapNone/>
                <wp:docPr id="23" name="正方形/長方形 23"/>
                <wp:cNvGraphicFramePr/>
                <a:graphic xmlns:a="http://schemas.openxmlformats.org/drawingml/2006/main">
                  <a:graphicData uri="http://schemas.microsoft.com/office/word/2010/wordprocessingShape">
                    <wps:wsp>
                      <wps:cNvSpPr/>
                      <wps:spPr>
                        <a:xfrm rot="2931280" flipH="1">
                          <a:off x="0" y="0"/>
                          <a:ext cx="97991" cy="542643"/>
                        </a:xfrm>
                        <a:prstGeom prst="rect">
                          <a:avLst/>
                        </a:prstGeom>
                        <a:solidFill>
                          <a:srgbClr val="F781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B25017C" id="正方形/長方形 23" o:spid="_x0000_s1026" style="position:absolute;left:0;text-align:left;margin-left:26.2pt;margin-top:61.1pt;width:7.7pt;height:42.75pt;rotation:-3201739fd;flip:x;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NlwgIAAKcFAAAOAAAAZHJzL2Uyb0RvYy54bWysVM1uEzEQviPxDpbvdJNt2iZRN1XUKoBU&#10;tRUt6tnx2llLXtvYTjbhPeAB4MwZceBxqMRbMLZ3t6VUHBB7sGY8M9/87Oc5PtnWEm2YdUKrAg/3&#10;BhgxRXUp1KrAb28WL8YYOU9USaRWrMA75vDJ7Pmz48ZMWa4rLUtmEYAoN21MgSvvzTTLHK1YTdye&#10;NkyBkWtbEw+qXWWlJQ2g1zLLB4PDrNG2NFZT5hzcniUjnkV8zhn1l5w75pEsMNTm42njuQxnNjsm&#10;05UlphK0LYP8QxU1EQqS9lBnxBO0tuIPqFpQq53mfo/qOtOcC8piD9DNcPCom+uKGBZ7geE404/J&#10;/T9YerG5skiUBc73MVKkhn909+Xz3cdvP75/yn5++JokBFYYVWPcFCKuzZVtNQdi6HvLbY2shvnm&#10;k/1hPoZZcynMK+BEnAt0irZx7Lt+7GzrEYXLydFkMsSIguVglB+OYqosYQZsY51/yXSNglBgCz81&#10;YpLNufNQB7h2LsHdaSnKhZAyKna1PJUWbQgQYHE0Hu5PQiMQ8pubVMFZ6RCWzOEmC/2mDqPkd5IF&#10;P6neMA5Dg9rzWEmkK+vzEEqZ8qlxV5GSpfQHA/i67IHgISLWEgEDMof8PXYL0HkmkA47Vdn6h1AW&#10;2d4HD/5WWAruI2JmrXwfXAul7VMAErpqMyf/bkhpNGFKS13ugFKRC8ACZ+hCwH87J85fEQuPCy5h&#10;YfhLOLjUTYF1K2FUafv+qfvgD5wHK0YNPNYCu3drYhlG8rWC1zAZjkbhdUdldHCUg2IfWpYPLWpd&#10;n2qgA3AOqoti8PeyE7nV9S3slXnICiaiKOQuMPW2U059WiKwmSibz6MbvGhD/Lm6NrSjfeDlzfaW&#10;WNOS1wPpL3T3sMn0EYeTb/gfSs/XXnMRCX4/13besA0icdrNFdbNQz163e/X2S8AAAD//wMAUEsD&#10;BBQABgAIAAAAIQBmvhtb2wAAAAoBAAAPAAAAZHJzL2Rvd25yZXYueG1sTE/RSsNAEHwX/IdjBd/s&#10;xYi2xFyKCGqlIBiFvG5zaxKa2wu5a5v+vZsnfdoZZpidydeT69WRxtB5NnC7SEAR19523Bj4/nq5&#10;WYEKEdli75kMnCnAuri8yDGz/sSfdCxjoySEQ4YG2hiHTOtQt+QwLPxALNqPHx1GoWOj7YgnCXe9&#10;TpPkQTvsWD60ONBzS/W+PDgDq7DdbN/fPkq3r6qzftUeq7Ax5vpqenoEFWmKf2aY60t1KKTTzh/Y&#10;BtULX96JU+79DGZDksqW3aykS9BFrv9PKH4BAAD//wMAUEsBAi0AFAAGAAgAAAAhALaDOJL+AAAA&#10;4QEAABMAAAAAAAAAAAAAAAAAAAAAAFtDb250ZW50X1R5cGVzXS54bWxQSwECLQAUAAYACAAAACEA&#10;OP0h/9YAAACUAQAACwAAAAAAAAAAAAAAAAAvAQAAX3JlbHMvLnJlbHNQSwECLQAUAAYACAAAACEA&#10;GB9TZcICAACnBQAADgAAAAAAAAAAAAAAAAAuAgAAZHJzL2Uyb0RvYy54bWxQSwECLQAUAAYACAAA&#10;ACEAZr4bW9sAAAAKAQAADwAAAAAAAAAAAAAAAAAcBQAAZHJzL2Rvd25yZXYueG1sUEsFBgAAAAAE&#10;AAQA8wAAACQGAAAAAA==&#10;" fillcolor="#f78139" stroked="f" strokeweight="1pt">
                <w10:wrap anchorx="margin"/>
              </v:rect>
            </w:pict>
          </mc:Fallback>
        </mc:AlternateContent>
      </w:r>
      <w:r w:rsidR="002E204A">
        <w:rPr>
          <w:noProof/>
        </w:rPr>
        <mc:AlternateContent>
          <mc:Choice Requires="wps">
            <w:drawing>
              <wp:anchor distT="0" distB="0" distL="114300" distR="114300" simplePos="0" relativeHeight="251662336" behindDoc="0" locked="0" layoutInCell="1" allowOverlap="1" wp14:anchorId="0623BB56" wp14:editId="23D67B88">
                <wp:simplePos x="0" y="0"/>
                <wp:positionH relativeFrom="margin">
                  <wp:posOffset>-635</wp:posOffset>
                </wp:positionH>
                <wp:positionV relativeFrom="paragraph">
                  <wp:posOffset>495300</wp:posOffset>
                </wp:positionV>
                <wp:extent cx="6848475" cy="381000"/>
                <wp:effectExtent l="0" t="0" r="0" b="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6848475" cy="381000"/>
                        </a:xfrm>
                        <a:prstGeom prst="rect">
                          <a:avLst/>
                        </a:prstGeom>
                        <a:noFill/>
                        <a:ln>
                          <a:noFill/>
                        </a:ln>
                      </wps:spPr>
                      <wps:txbx>
                        <w:txbxContent>
                          <w:p w:rsidR="009628D2" w:rsidRPr="00F047D8" w:rsidRDefault="009628D2" w:rsidP="00F047D8">
                            <w:pPr>
                              <w:jc w:val="left"/>
                              <w:rPr>
                                <w:rFonts w:ascii="HG丸ｺﾞｼｯｸM-PRO" w:eastAsia="HG丸ｺﾞｼｯｸM-PRO" w:hAnsi="HG丸ｺﾞｼｯｸM-PRO"/>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75000"/>
                                    </w14:schemeClr>
                                  </w14:solidFill>
                                  <w14:prstDash w14:val="solid"/>
                                  <w14:round/>
                                </w14:textOutline>
                              </w:rPr>
                            </w:pPr>
                            <w:r w:rsidRPr="00F047D8">
                              <w:rPr>
                                <w:rFonts w:ascii="HG丸ｺﾞｼｯｸM-PRO" w:eastAsia="HG丸ｺﾞｼｯｸM-PRO" w:hAnsi="HG丸ｺﾞｼｯｸM-PRO" w:hint="eastAsia"/>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75000"/>
                                    </w14:schemeClr>
                                  </w14:solidFill>
                                  <w14:prstDash w14:val="solid"/>
                                  <w14:round/>
                                </w14:textOutline>
                              </w:rPr>
                              <w:t>平成30年度　活動報告</w:t>
                            </w:r>
                            <w:r w:rsidR="00F047D8">
                              <w:rPr>
                                <w:rFonts w:ascii="HG丸ｺﾞｼｯｸM-PRO" w:eastAsia="HG丸ｺﾞｼｯｸM-PRO" w:hAnsi="HG丸ｺﾞｼｯｸM-PRO" w:hint="eastAsia"/>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75000"/>
                                    </w14:schemeClr>
                                  </w14:solidFill>
                                  <w14:prstDash w14:val="solid"/>
                                  <w14:round/>
                                </w14:textOutline>
                              </w:rPr>
                              <w:t xml:space="preserve">　</w:t>
                            </w:r>
                            <w:r w:rsidR="00F047D8">
                              <w:rPr>
                                <w:rFonts w:ascii="HG丸ｺﾞｼｯｸM-PRO" w:eastAsia="HG丸ｺﾞｼｯｸM-PRO" w:hAnsi="HG丸ｺﾞｼｯｸM-PRO"/>
                                <w:b/>
                                <w:noProof/>
                                <w:color w:val="000000" w:themeColor="text1"/>
                                <w:sz w:val="32"/>
                                <w:szCs w:val="72"/>
                              </w:rPr>
                              <w:drawing>
                                <wp:inline distT="0" distB="0" distL="0" distR="0" wp14:anchorId="1BD92576" wp14:editId="747ECF85">
                                  <wp:extent cx="3880485" cy="133350"/>
                                  <wp:effectExtent l="0" t="0" r="571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ライン.jpg"/>
                                          <pic:cNvPicPr/>
                                        </pic:nvPicPr>
                                        <pic:blipFill>
                                          <a:blip r:embed="rId10">
                                            <a:extLst>
                                              <a:ext uri="{28A0092B-C50C-407E-A947-70E740481C1C}">
                                                <a14:useLocalDpi xmlns:a14="http://schemas.microsoft.com/office/drawing/2010/main" val="0"/>
                                              </a:ext>
                                            </a:extLst>
                                          </a:blip>
                                          <a:stretch>
                                            <a:fillRect/>
                                          </a:stretch>
                                        </pic:blipFill>
                                        <pic:spPr>
                                          <a:xfrm>
                                            <a:off x="0" y="0"/>
                                            <a:ext cx="3880485" cy="133350"/>
                                          </a:xfrm>
                                          <a:prstGeom prst="rect">
                                            <a:avLst/>
                                          </a:prstGeom>
                                        </pic:spPr>
                                      </pic:pic>
                                    </a:graphicData>
                                  </a:graphic>
                                </wp:inline>
                              </w:drawing>
                            </w:r>
                            <w:r w:rsidR="00EA670C">
                              <w:rPr>
                                <w:rFonts w:ascii="HG丸ｺﾞｼｯｸM-PRO" w:eastAsia="HG丸ｺﾞｼｯｸM-PRO" w:hAnsi="HG丸ｺﾞｼｯｸM-PRO"/>
                                <w:b/>
                                <w:noProof/>
                                <w:color w:val="000000" w:themeColor="text1"/>
                                <w:sz w:val="32"/>
                                <w:szCs w:val="72"/>
                              </w:rPr>
                              <w:drawing>
                                <wp:inline distT="0" distB="0" distL="0" distR="0" wp14:anchorId="3FEC0F3D" wp14:editId="5E115C9E">
                                  <wp:extent cx="581025" cy="142875"/>
                                  <wp:effectExtent l="0" t="0" r="952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ライン.jpg"/>
                                          <pic:cNvPicPr/>
                                        </pic:nvPicPr>
                                        <pic:blipFill rotWithShape="1">
                                          <a:blip r:embed="rId10">
                                            <a:extLst>
                                              <a:ext uri="{28A0092B-C50C-407E-A947-70E740481C1C}">
                                                <a14:useLocalDpi xmlns:a14="http://schemas.microsoft.com/office/drawing/2010/main" val="0"/>
                                              </a:ext>
                                            </a:extLst>
                                          </a:blip>
                                          <a:srcRect l="1" t="-1" r="85026" b="-7145"/>
                                          <a:stretch/>
                                        </pic:blipFill>
                                        <pic:spPr bwMode="auto">
                                          <a:xfrm>
                                            <a:off x="0" y="0"/>
                                            <a:ext cx="581025" cy="14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623BB56" id="_x0000_t202" coordsize="21600,21600" o:spt="202" path="m,l,21600r21600,l21600,xe">
                <v:stroke joinstyle="miter"/>
                <v:path gradientshapeok="t" o:connecttype="rect"/>
              </v:shapetype>
              <v:shape id="テキスト ボックス 3" o:spid="_x0000_s1030" type="#_x0000_t202" style="position:absolute;left:0;text-align:left;margin-left:-.05pt;margin-top:39pt;width:539.25pt;height:3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VsSQIAAF4EAAAOAAAAZHJzL2Uyb0RvYy54bWysVEtu2zAQ3RfoHQjua/nXRBEsB24CFwWM&#10;JIBTZE1TlCVA4rAkbcld2kDRQ/QKRdc9jy7SIWU5btpV0Q01nBnO570ZTa7rsiBboU0OMqaDXp8S&#10;ITkkuVzH9OPj/E1IibFMJqwAKWK6E4ZeT1+/mlQqEkPIoEiEJhhEmqhSMc2sVVEQGJ6JkpkeKCHR&#10;mIIumcWrXgeJZhVGL4tg2O9fBBXoRGngwhjU3rZGOvXx01Rwe5+mRlhSxBRrs/7U/ly5M5hOWLTW&#10;TGU5P5bB/qGKkuUSk55C3TLLyEbnf4Qqc67BQGp7HMoA0jTnwveA3Qz6L7pZZkwJ3wuCY9QJJvP/&#10;wvK77YMmeRLTESWSlUhRc/jS7L83+5/N4StpDt+aw6HZ/8A7GTm4KmUifLVU+M7W76BG2ju9QaVD&#10;oU516b7YH0E7Ar87gS1qSzgqL8JxOL58SwlH2ygc9PuejeD5tdLGvhdQEifEVCOZHmO2XRiLlaBr&#10;5+KSSZjnReEJLeRvCnR0msCV3pboJFuvat/5uCt/BckOu9LQjolRfJ5j6gUz9oFpnAtsBGfd3uOR&#10;FlDFFI4SJRnoz3/TO3+kC62UVDhnMTWfNkwLSooPEom8HA+vEATrL2F4hSn0uWF1ZpCb8gZwkAe4&#10;U4p70bnbohNTDeUTLsTM5UQTkxwzx9R24o1tZx8XiovZzDvhICpmF3KpuAvtkHOwPtZPTKsj9hZZ&#10;u4NuHln0goLWt8V8trGQ5p4fh3KL6RF8HGJP23Hh3Jac373X829h+gsAAP//AwBQSwMEFAAGAAgA&#10;AAAhALmBrMbgAAAACQEAAA8AAABkcnMvZG93bnJldi54bWxMj81OwzAQhO9IvIO1SNxau/ykUYhT&#10;pUiAxKWlIMTRiZckIl5HsdsGnp7tCW67O6PZb/LV5HpxwDF0njQs5goEUu1tR42Gt9eHWQoiREPW&#10;9J5QwzcGWBXnZ7nJrD/SCx52sREcQiEzGtoYh0zKULfoTJj7AYm1Tz86E3kdG2lHc+Rw18srpRLp&#10;TEf8oTUD3rdYf+32TsNPF8qn7WYdq/Xtx6PaPifhvUy0vryYyjsQEaf4Z4YTPqNDwUyV35MNotcw&#10;W7BRwzLlRidZLdMbEBVP13ySRS7/Nyh+AQAA//8DAFBLAQItABQABgAIAAAAIQC2gziS/gAAAOEB&#10;AAATAAAAAAAAAAAAAAAAAAAAAABbQ29udGVudF9UeXBlc10ueG1sUEsBAi0AFAAGAAgAAAAhADj9&#10;If/WAAAAlAEAAAsAAAAAAAAAAAAAAAAALwEAAF9yZWxzLy5yZWxzUEsBAi0AFAAGAAgAAAAhALSJ&#10;BWxJAgAAXgQAAA4AAAAAAAAAAAAAAAAALgIAAGRycy9lMm9Eb2MueG1sUEsBAi0AFAAGAAgAAAAh&#10;ALmBrMbgAAAACQEAAA8AAAAAAAAAAAAAAAAAowQAAGRycy9kb3ducmV2LnhtbFBLBQYAAAAABAAE&#10;APMAAACwBQAAAAA=&#10;" filled="f" stroked="f">
                <v:textbox inset="5.85pt,.7pt,5.85pt,.7pt">
                  <w:txbxContent>
                    <w:p w:rsidR="009628D2" w:rsidRPr="00F047D8" w:rsidRDefault="009628D2" w:rsidP="00F047D8">
                      <w:pPr>
                        <w:jc w:val="left"/>
                        <w:rPr>
                          <w:rFonts w:ascii="HG丸ｺﾞｼｯｸM-PRO" w:eastAsia="HG丸ｺﾞｼｯｸM-PRO" w:hAnsi="HG丸ｺﾞｼｯｸM-PRO"/>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75000"/>
                              </w14:schemeClr>
                            </w14:solidFill>
                            <w14:prstDash w14:val="solid"/>
                            <w14:round/>
                          </w14:textOutline>
                        </w:rPr>
                      </w:pPr>
                      <w:r w:rsidRPr="00F047D8">
                        <w:rPr>
                          <w:rFonts w:ascii="HG丸ｺﾞｼｯｸM-PRO" w:eastAsia="HG丸ｺﾞｼｯｸM-PRO" w:hAnsi="HG丸ｺﾞｼｯｸM-PRO" w:hint="eastAsia"/>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75000"/>
                              </w14:schemeClr>
                            </w14:solidFill>
                            <w14:prstDash w14:val="solid"/>
                            <w14:round/>
                          </w14:textOutline>
                        </w:rPr>
                        <w:t>平成30年度　活動報告</w:t>
                      </w:r>
                      <w:r w:rsidR="00F047D8">
                        <w:rPr>
                          <w:rFonts w:ascii="HG丸ｺﾞｼｯｸM-PRO" w:eastAsia="HG丸ｺﾞｼｯｸM-PRO" w:hAnsi="HG丸ｺﾞｼｯｸM-PRO" w:hint="eastAsia"/>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75000"/>
                              </w14:schemeClr>
                            </w14:solidFill>
                            <w14:prstDash w14:val="solid"/>
                            <w14:round/>
                          </w14:textOutline>
                        </w:rPr>
                        <w:t xml:space="preserve">　</w:t>
                      </w:r>
                      <w:r w:rsidR="00F047D8">
                        <w:rPr>
                          <w:rFonts w:ascii="HG丸ｺﾞｼｯｸM-PRO" w:eastAsia="HG丸ｺﾞｼｯｸM-PRO" w:hAnsi="HG丸ｺﾞｼｯｸM-PRO"/>
                          <w:b/>
                          <w:noProof/>
                          <w:color w:val="000000" w:themeColor="text1"/>
                          <w:sz w:val="32"/>
                          <w:szCs w:val="72"/>
                        </w:rPr>
                        <w:drawing>
                          <wp:inline distT="0" distB="0" distL="0" distR="0" wp14:anchorId="1BD92576" wp14:editId="747ECF85">
                            <wp:extent cx="3880485" cy="133350"/>
                            <wp:effectExtent l="0" t="0" r="571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ライン.jpg"/>
                                    <pic:cNvPicPr/>
                                  </pic:nvPicPr>
                                  <pic:blipFill>
                                    <a:blip r:embed="rId11">
                                      <a:extLst>
                                        <a:ext uri="{28A0092B-C50C-407E-A947-70E740481C1C}">
                                          <a14:useLocalDpi xmlns:a14="http://schemas.microsoft.com/office/drawing/2010/main" val="0"/>
                                        </a:ext>
                                      </a:extLst>
                                    </a:blip>
                                    <a:stretch>
                                      <a:fillRect/>
                                    </a:stretch>
                                  </pic:blipFill>
                                  <pic:spPr>
                                    <a:xfrm>
                                      <a:off x="0" y="0"/>
                                      <a:ext cx="3880485" cy="133350"/>
                                    </a:xfrm>
                                    <a:prstGeom prst="rect">
                                      <a:avLst/>
                                    </a:prstGeom>
                                  </pic:spPr>
                                </pic:pic>
                              </a:graphicData>
                            </a:graphic>
                          </wp:inline>
                        </w:drawing>
                      </w:r>
                      <w:r w:rsidR="00EA670C">
                        <w:rPr>
                          <w:rFonts w:ascii="HG丸ｺﾞｼｯｸM-PRO" w:eastAsia="HG丸ｺﾞｼｯｸM-PRO" w:hAnsi="HG丸ｺﾞｼｯｸM-PRO"/>
                          <w:b/>
                          <w:noProof/>
                          <w:color w:val="000000" w:themeColor="text1"/>
                          <w:sz w:val="32"/>
                          <w:szCs w:val="72"/>
                        </w:rPr>
                        <w:drawing>
                          <wp:inline distT="0" distB="0" distL="0" distR="0" wp14:anchorId="3FEC0F3D" wp14:editId="5E115C9E">
                            <wp:extent cx="581025" cy="142875"/>
                            <wp:effectExtent l="0" t="0" r="952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ライン.jpg"/>
                                    <pic:cNvPicPr/>
                                  </pic:nvPicPr>
                                  <pic:blipFill rotWithShape="1">
                                    <a:blip r:embed="rId11">
                                      <a:extLst>
                                        <a:ext uri="{28A0092B-C50C-407E-A947-70E740481C1C}">
                                          <a14:useLocalDpi xmlns:a14="http://schemas.microsoft.com/office/drawing/2010/main" val="0"/>
                                        </a:ext>
                                      </a:extLst>
                                    </a:blip>
                                    <a:srcRect l="1" t="-1" r="85026" b="-7145"/>
                                    <a:stretch/>
                                  </pic:blipFill>
                                  <pic:spPr bwMode="auto">
                                    <a:xfrm>
                                      <a:off x="0" y="0"/>
                                      <a:ext cx="581025" cy="14287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DC6D60" w:rsidRPr="009628D2">
        <w:rPr>
          <w:rFonts w:ascii="HG丸ｺﾞｼｯｸM-PRO" w:eastAsia="HG丸ｺﾞｼｯｸM-PRO" w:hAnsi="HG丸ｺﾞｼｯｸM-PRO" w:hint="eastAsia"/>
        </w:rPr>
        <w:t xml:space="preserve">　10月の全体会から3ヶ月ほどが経ち、</w:t>
      </w:r>
      <w:r w:rsidR="00686F5A">
        <w:rPr>
          <w:rFonts w:ascii="HG丸ｺﾞｼｯｸM-PRO" w:eastAsia="HG丸ｺﾞｼｯｸM-PRO" w:hAnsi="HG丸ｺﾞｼｯｸM-PRO" w:hint="eastAsia"/>
        </w:rPr>
        <w:t>いよいよ各校で</w:t>
      </w:r>
      <w:r w:rsidR="00DC6D60" w:rsidRPr="009628D2">
        <w:rPr>
          <w:rFonts w:ascii="HG丸ｺﾞｼｯｸM-PRO" w:eastAsia="HG丸ｺﾞｼｯｸM-PRO" w:hAnsi="HG丸ｺﾞｼｯｸM-PRO" w:hint="eastAsia"/>
        </w:rPr>
        <w:t>学校評価</w:t>
      </w:r>
      <w:r w:rsidR="00686F5A">
        <w:rPr>
          <w:rFonts w:ascii="HG丸ｺﾞｼｯｸM-PRO" w:eastAsia="HG丸ｺﾞｼｯｸM-PRO" w:hAnsi="HG丸ｺﾞｼｯｸM-PRO" w:hint="eastAsia"/>
        </w:rPr>
        <w:t>に</w:t>
      </w:r>
      <w:r w:rsidR="00686F5A">
        <w:rPr>
          <w:rFonts w:ascii="HG丸ｺﾞｼｯｸM-PRO" w:eastAsia="HG丸ｺﾞｼｯｸM-PRO" w:hAnsi="HG丸ｺﾞｼｯｸM-PRO"/>
        </w:rPr>
        <w:t>取り組んでいる頃</w:t>
      </w:r>
      <w:r w:rsidR="00686F5A">
        <w:rPr>
          <w:rFonts w:ascii="HG丸ｺﾞｼｯｸM-PRO" w:eastAsia="HG丸ｺﾞｼｯｸM-PRO" w:hAnsi="HG丸ｺﾞｼｯｸM-PRO" w:hint="eastAsia"/>
        </w:rPr>
        <w:t>だ</w:t>
      </w:r>
      <w:r w:rsidR="00DC6D60" w:rsidRPr="009628D2">
        <w:rPr>
          <w:rFonts w:ascii="HG丸ｺﾞｼｯｸM-PRO" w:eastAsia="HG丸ｺﾞｼｯｸM-PRO" w:hAnsi="HG丸ｺﾞｼｯｸM-PRO" w:hint="eastAsia"/>
        </w:rPr>
        <w:t>と思いますが、いかがでしょ</w:t>
      </w:r>
      <w:r w:rsidR="00DC6D60" w:rsidRPr="002E204A">
        <w:rPr>
          <w:rFonts w:ascii="HG丸ｺﾞｼｯｸM-PRO" w:eastAsia="HG丸ｺﾞｼｯｸM-PRO" w:hAnsi="HG丸ｺﾞｼｯｸM-PRO" w:hint="eastAsia"/>
          <w:sz w:val="20"/>
        </w:rPr>
        <w:t>うか。</w:t>
      </w:r>
      <w:r w:rsidR="00746DBF" w:rsidRPr="002E204A">
        <w:rPr>
          <w:rFonts w:ascii="HG丸ｺﾞｼｯｸM-PRO" w:eastAsia="HG丸ｺﾞｼｯｸM-PRO" w:hAnsi="HG丸ｺﾞｼｯｸM-PRO" w:hint="eastAsia"/>
        </w:rPr>
        <w:t>前回の提案を受け、学校評価に対する意識は変わりましたか？</w:t>
      </w:r>
    </w:p>
    <w:p w:rsidR="002E204A" w:rsidRDefault="004F5E1E" w:rsidP="002E204A">
      <w:pPr>
        <w:spacing w:line="260" w:lineRule="exact"/>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mc:AlternateContent>
          <mc:Choice Requires="wps">
            <w:drawing>
              <wp:anchor distT="0" distB="0" distL="114300" distR="114300" simplePos="0" relativeHeight="251657214" behindDoc="1" locked="0" layoutInCell="1" allowOverlap="1" wp14:anchorId="6D4FA0B7" wp14:editId="22D5880A">
                <wp:simplePos x="0" y="0"/>
                <wp:positionH relativeFrom="column">
                  <wp:posOffset>-200025</wp:posOffset>
                </wp:positionH>
                <wp:positionV relativeFrom="paragraph">
                  <wp:posOffset>432435</wp:posOffset>
                </wp:positionV>
                <wp:extent cx="7096125" cy="4105275"/>
                <wp:effectExtent l="0" t="0" r="0" b="9525"/>
                <wp:wrapNone/>
                <wp:docPr id="17" name="メモ 17"/>
                <wp:cNvGraphicFramePr/>
                <a:graphic xmlns:a="http://schemas.openxmlformats.org/drawingml/2006/main">
                  <a:graphicData uri="http://schemas.microsoft.com/office/word/2010/wordprocessingShape">
                    <wps:wsp>
                      <wps:cNvSpPr/>
                      <wps:spPr>
                        <a:xfrm>
                          <a:off x="0" y="0"/>
                          <a:ext cx="7096125" cy="4105275"/>
                        </a:xfrm>
                        <a:prstGeom prst="foldedCorner">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5E1E" w:rsidRDefault="004F5E1E" w:rsidP="004F5E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D4FA0B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7" o:spid="_x0000_s1031" type="#_x0000_t65" style="position:absolute;left:0;text-align:left;margin-left:-15.75pt;margin-top:34.05pt;width:558.75pt;height:323.2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hsNgMAAFgHAAAOAAAAZHJzL2Uyb0RvYy54bWysVd1u2zYUvh+wdyB430j27GQ1ohRBihQD&#10;sjZoMuSapiiLAEWyJBM7u+2TdK/WF9l3SEkJumJbi/qCPjy/On8fT18dBsMeVIja2YYvjmrOlJWu&#10;1XbX8D9uL1/8yllMwrbCOKsa/qgif3X280+ne79RS9c706rA4MTGzd43vE/Jb6oqyl4NIh45ryyE&#10;nQuDSLiGXdUGsYf3wVTLuj6u9i60PjipYgT3dRHys+y/65RM77ouqsRMw/FtKZ8hn1s6q7NTsdkF&#10;4Xstx88Q3/EVg9AWQWdXr0US7D7of7gatAwuui4dSTdUruu0VDkHZLOov8jmphde5VxQnOjnMsUf&#10;51a+fbgOTLfo3QlnVgzo0eePnz5//IuBgersfdxA6cZfh/EWQVKqhy4M9I8k2CFX9HGuqDokJsE8&#10;qV8eL5ZrziRkq0W9Xp6syWv1ZO5DTG+UGxgRDe9oItoLF6wKuaLi4SqmYjKpjoVuL7UxrDMac2Mx&#10;XZwFl+506nPdkFHpSIR9tojMO5SuzuwYdtsLE9iDwGRc4lcXftI2FebxcQ0eIotNFOl31xb2gtiZ&#10;jyRGLzmhXXweZZ21svF/RlqtoP3dkRYU6f8mtfzl20Mhz91URC9Sz+houNRBGhpPsenQiFv3HttG&#10;ezZ+EC3bSI7tgxlpJ21U1sUevpiUsY0TXbSxlLnBZGEsndZRw4uUOBXNZpnGTKVHo4r2e9VhpjF/&#10;y9JrQhM1d1tIqWwq0xF70arS2NKx4j7jD1nkzhoLh+SZ8px9jw6+7ru4GfXJVGUwmo3Hfv2b8WyR&#10;IzubZuNBW1eWY/7OkoJBVmPkoj8VqZSGqpQO20Pe97yHxNm69hEYgN3JSxy9vNRYxSsR07UIQEPg&#10;JhA+vcPRGbdvuBspznoX/vwan/QBUpBytge6Njx+uBcBK2p+s9jBl4vViuA4X1brkyUu4blk+1xi&#10;74cLR4OFt8TLTJJ+MhPZBTfc4SE4p6gQCSsRGyOawnS5SLhDhKdEqvPzTAOCMcpX9sbLCS0IYm4P&#10;dyL4EY8SoOytm5BYbL6Ao6JLHbLu/D65Tmeseqrr2AHAdx6l8amh9+H5PWs9PYhnfwMAAP//AwBQ&#10;SwMEFAAGAAgAAAAhAAOhP+7gAAAACwEAAA8AAABkcnMvZG93bnJldi54bWxMj8tOwzAQRfdI/IM1&#10;SOxaOw2EKM2kQiAkVkgERLdOPCRR/Qix0wa+HncFy9Ec3XtuuVuMZkea/OAsQrIWwMi2Tg22Q3h/&#10;e1rlwHyQVkntLCF8k4dddXlRykK5k32lYx06FkOsLyRCH8JYcO7bnoz0azeSjb9PNxkZ4jl1XE3y&#10;FMON5hshMm7kYGNDL0d66Kk91LNB2Dz7OaUX3TWP6c9X7vZirj8OiNdXy/0WWKAl/MFw1o/qUEWn&#10;xs1WeaYRVmlyG1GELE+AnQGRZ3Fdg3CX3GTAq5L/31D9AgAA//8DAFBLAQItABQABgAIAAAAIQC2&#10;gziS/gAAAOEBAAATAAAAAAAAAAAAAAAAAAAAAABbQ29udGVudF9UeXBlc10ueG1sUEsBAi0AFAAG&#10;AAgAAAAhADj9If/WAAAAlAEAAAsAAAAAAAAAAAAAAAAALwEAAF9yZWxzLy5yZWxzUEsBAi0AFAAG&#10;AAgAAAAhAOkVeGw2AwAAWAcAAA4AAAAAAAAAAAAAAAAALgIAAGRycy9lMm9Eb2MueG1sUEsBAi0A&#10;FAAGAAgAAAAhAAOhP+7gAAAACwEAAA8AAAAAAAAAAAAAAAAAkAUAAGRycy9kb3ducmV2LnhtbFBL&#10;BQYAAAAABAAEAPMAAACdBgAAAAA=&#10;" adj="18000" fillcolor="#ffff80" stroked="f" strokeweight="1pt">
                <v:fill color2="#ffffda" rotate="t" focusposition="1,1" focussize="" colors="0 #ffff80;.5 #ffffb3;1 #ffffda" focus="100%" type="gradientRadial"/>
                <v:stroke joinstyle="miter"/>
                <v:textbox>
                  <w:txbxContent>
                    <w:p w:rsidR="004F5E1E" w:rsidRDefault="004F5E1E" w:rsidP="004F5E1E">
                      <w:pPr>
                        <w:jc w:val="center"/>
                      </w:pPr>
                    </w:p>
                  </w:txbxContent>
                </v:textbox>
              </v:shape>
            </w:pict>
          </mc:Fallback>
        </mc:AlternateContent>
      </w:r>
      <w:r w:rsidR="00DC6D60" w:rsidRPr="002E204A">
        <w:rPr>
          <w:rFonts w:ascii="HG丸ｺﾞｼｯｸM-PRO" w:eastAsia="HG丸ｺﾞｼｯｸM-PRO" w:hAnsi="HG丸ｺﾞｼｯｸM-PRO" w:hint="eastAsia"/>
          <w:sz w:val="20"/>
        </w:rPr>
        <w:t xml:space="preserve">　</w:t>
      </w:r>
    </w:p>
    <w:p w:rsidR="001B6E85" w:rsidRPr="002E204A" w:rsidRDefault="00DC6D60" w:rsidP="00CD714A">
      <w:pPr>
        <w:spacing w:line="280" w:lineRule="exact"/>
        <w:ind w:firstLineChars="100" w:firstLine="220"/>
        <w:rPr>
          <w:rFonts w:ascii="HG丸ｺﾞｼｯｸM-PRO" w:eastAsia="HG丸ｺﾞｼｯｸM-PRO" w:hAnsi="HG丸ｺﾞｼｯｸM-PRO"/>
          <w:sz w:val="22"/>
        </w:rPr>
      </w:pPr>
      <w:r w:rsidRPr="002E204A">
        <w:rPr>
          <w:rFonts w:ascii="HG丸ｺﾞｼｯｸM-PRO" w:eastAsia="HG丸ｺﾞｼｯｸM-PRO" w:hAnsi="HG丸ｺﾞｼｯｸM-PRO" w:hint="eastAsia"/>
          <w:sz w:val="22"/>
        </w:rPr>
        <w:t>研究部では今年度</w:t>
      </w:r>
      <w:r w:rsidR="00106317" w:rsidRPr="002E204A">
        <w:rPr>
          <w:rFonts w:ascii="HG丸ｺﾞｼｯｸM-PRO" w:eastAsia="HG丸ｺﾞｼｯｸM-PRO" w:hAnsi="HG丸ｺﾞｼｯｸM-PRO" w:hint="eastAsia"/>
          <w:sz w:val="22"/>
        </w:rPr>
        <w:t>、</w:t>
      </w:r>
      <w:r w:rsidRPr="002E204A">
        <w:rPr>
          <w:rFonts w:ascii="HG丸ｺﾞｼｯｸM-PRO" w:eastAsia="HG丸ｺﾞｼｯｸM-PRO" w:hAnsi="HG丸ｺﾞｼｯｸM-PRO" w:hint="eastAsia"/>
          <w:sz w:val="22"/>
        </w:rPr>
        <w:t>活動プラン「学校評価」を研究の重点として取り組み</w:t>
      </w:r>
      <w:r w:rsidR="001B6E85" w:rsidRPr="002E204A">
        <w:rPr>
          <w:rFonts w:ascii="HG丸ｺﾞｼｯｸM-PRO" w:eastAsia="HG丸ｺﾞｼｯｸM-PRO" w:hAnsi="HG丸ｺﾞｼｯｸM-PRO" w:hint="eastAsia"/>
          <w:sz w:val="22"/>
        </w:rPr>
        <w:t>、学校評価書による評価だけを学校評価とは捉えず、行事ごとの反省評価や毎月の安全点検、日常における振り返りや反省評価すべてが学校評価と捉えられると考えました。</w:t>
      </w:r>
    </w:p>
    <w:p w:rsidR="001B6E85" w:rsidRPr="002E204A" w:rsidRDefault="001B6E85" w:rsidP="00CD714A">
      <w:pPr>
        <w:spacing w:line="280" w:lineRule="exact"/>
        <w:rPr>
          <w:rFonts w:ascii="HG丸ｺﾞｼｯｸM-PRO" w:eastAsia="HG丸ｺﾞｼｯｸM-PRO" w:hAnsi="HG丸ｺﾞｼｯｸM-PRO"/>
          <w:sz w:val="22"/>
        </w:rPr>
      </w:pPr>
      <w:r w:rsidRPr="002E204A">
        <w:rPr>
          <w:rFonts w:ascii="HG丸ｺﾞｼｯｸM-PRO" w:eastAsia="HG丸ｺﾞｼｯｸM-PRO" w:hAnsi="HG丸ｺﾞｼｯｸM-PRO" w:hint="eastAsia"/>
          <w:sz w:val="22"/>
        </w:rPr>
        <w:t xml:space="preserve">　そこで、</w:t>
      </w:r>
      <w:r w:rsidR="00DC6D60" w:rsidRPr="002E204A">
        <w:rPr>
          <w:rFonts w:ascii="HG丸ｺﾞｼｯｸM-PRO" w:eastAsia="HG丸ｺﾞｼｯｸM-PRO" w:hAnsi="HG丸ｺﾞｼｯｸM-PRO" w:hint="eastAsia"/>
          <w:sz w:val="22"/>
        </w:rPr>
        <w:t>前回の全体会では、学校評価について考えるた</w:t>
      </w:r>
      <w:r w:rsidR="00FE068F" w:rsidRPr="002E204A">
        <w:rPr>
          <w:rFonts w:ascii="HG丸ｺﾞｼｯｸM-PRO" w:eastAsia="HG丸ｺﾞｼｯｸM-PRO" w:hAnsi="HG丸ｺﾞｼｯｸM-PRO" w:hint="eastAsia"/>
          <w:sz w:val="22"/>
        </w:rPr>
        <w:t>め</w:t>
      </w:r>
      <w:r w:rsidR="00DC6D60" w:rsidRPr="002E204A">
        <w:rPr>
          <w:rFonts w:ascii="HG丸ｺﾞｼｯｸM-PRO" w:eastAsia="HG丸ｺﾞｼｯｸM-PRO" w:hAnsi="HG丸ｺﾞｼｯｸM-PRO" w:hint="eastAsia"/>
          <w:sz w:val="22"/>
        </w:rPr>
        <w:t>の具体例として</w:t>
      </w:r>
      <w:r w:rsidR="00FE068F" w:rsidRPr="002E204A">
        <w:rPr>
          <w:rFonts w:ascii="HG丸ｺﾞｼｯｸM-PRO" w:eastAsia="HG丸ｺﾞｼｯｸM-PRO" w:hAnsi="HG丸ｺﾞｼｯｸM-PRO" w:hint="eastAsia"/>
          <w:sz w:val="22"/>
        </w:rPr>
        <w:t>、ある学校での体育祭で使用する応援用テントについての取り組みが紹介されました。その取り組みに対して「予算」や「安全」また実施時期を検討するなどの「教育課程」等、評価する視点がいくつもあることに気がつきました。提案後のグループワークでは、</w:t>
      </w:r>
      <w:r w:rsidRPr="002E204A">
        <w:rPr>
          <w:rFonts w:ascii="HG丸ｺﾞｼｯｸM-PRO" w:eastAsia="HG丸ｺﾞｼｯｸM-PRO" w:hAnsi="HG丸ｺﾞｼｯｸM-PRO" w:hint="eastAsia"/>
          <w:sz w:val="22"/>
        </w:rPr>
        <w:t>「評価したことを改善につなげることが大切で、評価という言葉にとらわれない」などの意見がありました。研究部では皆さんからあがった</w:t>
      </w:r>
      <w:r w:rsidR="009628D2" w:rsidRPr="002E204A">
        <w:rPr>
          <w:rFonts w:ascii="HG丸ｺﾞｼｯｸM-PRO" w:eastAsia="HG丸ｺﾞｼｯｸM-PRO" w:hAnsi="HG丸ｺﾞｼｯｸM-PRO" w:hint="eastAsia"/>
          <w:sz w:val="22"/>
        </w:rPr>
        <w:t>これら</w:t>
      </w:r>
      <w:r w:rsidRPr="002E204A">
        <w:rPr>
          <w:rFonts w:ascii="HG丸ｺﾞｼｯｸM-PRO" w:eastAsia="HG丸ｺﾞｼｯｸM-PRO" w:hAnsi="HG丸ｺﾞｼｯｸM-PRO" w:hint="eastAsia"/>
          <w:sz w:val="22"/>
        </w:rPr>
        <w:t>の</w:t>
      </w:r>
      <w:r w:rsidR="00A545E0">
        <w:rPr>
          <w:rFonts w:ascii="HG丸ｺﾞｼｯｸM-PRO" w:eastAsia="HG丸ｺﾞｼｯｸM-PRO" w:hAnsi="HG丸ｺﾞｼｯｸM-PRO" w:hint="eastAsia"/>
          <w:sz w:val="22"/>
        </w:rPr>
        <w:t>多くの</w:t>
      </w:r>
      <w:r w:rsidRPr="002E204A">
        <w:rPr>
          <w:rFonts w:ascii="HG丸ｺﾞｼｯｸM-PRO" w:eastAsia="HG丸ｺﾞｼｯｸM-PRO" w:hAnsi="HG丸ｺﾞｼｯｸM-PRO" w:hint="eastAsia"/>
          <w:sz w:val="22"/>
        </w:rPr>
        <w:t>意見をもとに話し合いを行い、共通のキーワードを見つけることができました。それは、</w:t>
      </w:r>
      <w:r w:rsidRPr="002E204A">
        <w:rPr>
          <w:rFonts w:ascii="HG丸ｺﾞｼｯｸM-PRO" w:eastAsia="HG丸ｺﾞｼｯｸM-PRO" w:hAnsi="HG丸ｺﾞｼｯｸM-PRO" w:hint="eastAsia"/>
          <w:b/>
          <w:sz w:val="22"/>
        </w:rPr>
        <w:t>「つながり」</w:t>
      </w:r>
      <w:r w:rsidRPr="002E204A">
        <w:rPr>
          <w:rFonts w:ascii="HG丸ｺﾞｼｯｸM-PRO" w:eastAsia="HG丸ｺﾞｼｯｸM-PRO" w:hAnsi="HG丸ｺﾞｼｯｸM-PRO" w:hint="eastAsia"/>
          <w:sz w:val="22"/>
        </w:rPr>
        <w:t>です。このキーワードをもとに、学校評価における「つながり」とは何かを考えてみました。予算、教育課程、児童生徒、他職種、保護者･地域、小中一貫教育などあらゆる面が、互いに情報共有し、つながっていることが分かりました。</w:t>
      </w:r>
      <w:r w:rsidR="00B56B81" w:rsidRPr="002E204A">
        <w:rPr>
          <w:rFonts w:ascii="HG丸ｺﾞｼｯｸM-PRO" w:eastAsia="HG丸ｺﾞｼｯｸM-PRO" w:hAnsi="HG丸ｺﾞｼｯｸM-PRO" w:hint="eastAsia"/>
          <w:sz w:val="22"/>
        </w:rPr>
        <w:t>また、</w:t>
      </w:r>
      <w:r w:rsidRPr="002E204A">
        <w:rPr>
          <w:rFonts w:ascii="HG丸ｺﾞｼｯｸM-PRO" w:eastAsia="HG丸ｺﾞｼｯｸM-PRO" w:hAnsi="HG丸ｺﾞｼｯｸM-PRO" w:hint="eastAsia"/>
          <w:sz w:val="22"/>
        </w:rPr>
        <w:t>このたくさんの「つながり」に対して</w:t>
      </w:r>
      <w:r w:rsidR="00A545E0">
        <w:rPr>
          <w:rFonts w:ascii="HG丸ｺﾞｼｯｸM-PRO" w:eastAsia="HG丸ｺﾞｼｯｸM-PRO" w:hAnsi="HG丸ｺﾞｼｯｸM-PRO" w:hint="eastAsia"/>
          <w:sz w:val="22"/>
        </w:rPr>
        <w:t>私</w:t>
      </w:r>
      <w:r w:rsidRPr="002E204A">
        <w:rPr>
          <w:rFonts w:ascii="HG丸ｺﾞｼｯｸM-PRO" w:eastAsia="HG丸ｺﾞｼｯｸM-PRO" w:hAnsi="HG丸ｺﾞｼｯｸM-PRO" w:hint="eastAsia"/>
          <w:sz w:val="22"/>
        </w:rPr>
        <w:t>たち事務職員は様々な場面でアプローチすることができます。</w:t>
      </w:r>
    </w:p>
    <w:p w:rsidR="004B79EB" w:rsidRPr="002E204A" w:rsidRDefault="001B6E85" w:rsidP="00422BBB">
      <w:pPr>
        <w:spacing w:line="280" w:lineRule="exact"/>
        <w:ind w:firstLineChars="100" w:firstLine="220"/>
        <w:rPr>
          <w:rFonts w:ascii="HG丸ｺﾞｼｯｸM-PRO" w:eastAsia="HG丸ｺﾞｼｯｸM-PRO" w:hAnsi="HG丸ｺﾞｼｯｸM-PRO"/>
          <w:sz w:val="22"/>
        </w:rPr>
      </w:pPr>
      <w:r w:rsidRPr="002E204A">
        <w:rPr>
          <w:rFonts w:ascii="HG丸ｺﾞｼｯｸM-PRO" w:eastAsia="HG丸ｺﾞｼｯｸM-PRO" w:hAnsi="HG丸ｺﾞｼｯｸM-PRO" w:hint="eastAsia"/>
          <w:sz w:val="22"/>
        </w:rPr>
        <w:t>学校での日常を見渡すと、いろいろなことに気づき、たくさんの「つながり」を感じることができるのではないでしょうか？皆さんのその気づきは評価の一つです。改善のヒントは日常にたくさんあります。事務職員としての視点をいかして積極的にかかわり、気づきをつなげ改善を図る。これこそが活動プランにある「評価と改善の好循環を促進し、教育の質の向上を図る」ことではないでしょうか。</w:t>
      </w:r>
      <w:r w:rsidR="004B79EB" w:rsidRPr="002E204A">
        <w:rPr>
          <w:rFonts w:ascii="HG丸ｺﾞｼｯｸM-PRO" w:eastAsia="HG丸ｺﾞｼｯｸM-PRO" w:hAnsi="HG丸ｺﾞｼｯｸM-PRO" w:hint="eastAsia"/>
          <w:sz w:val="22"/>
        </w:rPr>
        <w:t>今まさに各校で行われている学校評価において</w:t>
      </w:r>
      <w:r w:rsidR="00AE7731">
        <w:rPr>
          <w:rFonts w:ascii="HG丸ｺﾞｼｯｸM-PRO" w:eastAsia="HG丸ｺﾞｼｯｸM-PRO" w:hAnsi="HG丸ｺﾞｼｯｸM-PRO" w:hint="eastAsia"/>
          <w:sz w:val="22"/>
        </w:rPr>
        <w:t>も</w:t>
      </w:r>
      <w:r w:rsidR="004B79EB" w:rsidRPr="002E204A">
        <w:rPr>
          <w:rFonts w:ascii="HG丸ｺﾞｼｯｸM-PRO" w:eastAsia="HG丸ｺﾞｼｯｸM-PRO" w:hAnsi="HG丸ｺﾞｼｯｸM-PRO" w:hint="eastAsia"/>
          <w:sz w:val="22"/>
        </w:rPr>
        <w:t>、年間計画から見えてくる教育課程に、いろいろな視点を持った事務職員が積極的にかかわることで、次年度の計画作成に今年度の反省・評価を生かしていくことができ、また改善へつなげることができると思います。</w:t>
      </w:r>
    </w:p>
    <w:p w:rsidR="00505937" w:rsidRDefault="001B6E85" w:rsidP="00CD714A">
      <w:pPr>
        <w:spacing w:line="280" w:lineRule="exact"/>
        <w:ind w:firstLineChars="100" w:firstLine="220"/>
        <w:jc w:val="left"/>
        <w:rPr>
          <w:rFonts w:ascii="HG丸ｺﾞｼｯｸM-PRO" w:eastAsia="HG丸ｺﾞｼｯｸM-PRO" w:hAnsi="HG丸ｺﾞｼｯｸM-PRO"/>
          <w:sz w:val="22"/>
        </w:rPr>
      </w:pPr>
      <w:r w:rsidRPr="002E204A">
        <w:rPr>
          <w:rFonts w:ascii="HG丸ｺﾞｼｯｸM-PRO" w:eastAsia="HG丸ｺﾞｼｯｸM-PRO" w:hAnsi="HG丸ｺﾞｼｯｸM-PRO" w:hint="eastAsia"/>
          <w:sz w:val="22"/>
        </w:rPr>
        <w:t>気づきを放っておくのではなく、次につなげていくことが学校評価です。皆さんも気づきや</w:t>
      </w:r>
    </w:p>
    <w:p w:rsidR="001B6E85" w:rsidRPr="002E204A" w:rsidRDefault="001B6E85" w:rsidP="00505937">
      <w:pPr>
        <w:spacing w:line="280" w:lineRule="exact"/>
        <w:jc w:val="left"/>
        <w:rPr>
          <w:rFonts w:ascii="HG丸ｺﾞｼｯｸM-PRO" w:eastAsia="HG丸ｺﾞｼｯｸM-PRO" w:hAnsi="HG丸ｺﾞｼｯｸM-PRO"/>
          <w:sz w:val="22"/>
        </w:rPr>
      </w:pPr>
      <w:r w:rsidRPr="002E204A">
        <w:rPr>
          <w:rFonts w:ascii="HG丸ｺﾞｼｯｸM-PRO" w:eastAsia="HG丸ｺﾞｼｯｸM-PRO" w:hAnsi="HG丸ｺﾞｼｯｸM-PRO" w:hint="eastAsia"/>
          <w:sz w:val="22"/>
        </w:rPr>
        <w:t>つながりを意識して、教育の質の向上につなげてみてください。</w:t>
      </w:r>
    </w:p>
    <w:p w:rsidR="002E204A" w:rsidRDefault="002E204A" w:rsidP="00EA670C">
      <w:pPr>
        <w:rPr>
          <w:rFonts w:ascii="HG丸ｺﾞｼｯｸM-PRO" w:eastAsia="HG丸ｺﾞｼｯｸM-PRO" w:hAnsi="HG丸ｺﾞｼｯｸM-PRO"/>
        </w:rPr>
      </w:pPr>
      <w:r w:rsidRPr="002E204A">
        <w:rPr>
          <w:noProof/>
          <w:sz w:val="22"/>
        </w:rPr>
        <mc:AlternateContent>
          <mc:Choice Requires="wps">
            <w:drawing>
              <wp:anchor distT="0" distB="0" distL="114300" distR="114300" simplePos="0" relativeHeight="251664384" behindDoc="0" locked="0" layoutInCell="1" allowOverlap="1" wp14:anchorId="621CBB68" wp14:editId="034E65BE">
                <wp:simplePos x="0" y="0"/>
                <wp:positionH relativeFrom="margin">
                  <wp:align>right</wp:align>
                </wp:positionH>
                <wp:positionV relativeFrom="paragraph">
                  <wp:posOffset>257175</wp:posOffset>
                </wp:positionV>
                <wp:extent cx="6648450" cy="34290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6648450" cy="342900"/>
                        </a:xfrm>
                        <a:prstGeom prst="rect">
                          <a:avLst/>
                        </a:prstGeom>
                        <a:noFill/>
                        <a:ln>
                          <a:noFill/>
                        </a:ln>
                      </wps:spPr>
                      <wps:txbx>
                        <w:txbxContent>
                          <w:p w:rsidR="009628D2" w:rsidRPr="00F047D8" w:rsidRDefault="00B56B81" w:rsidP="00F047D8">
                            <w:pPr>
                              <w:jc w:val="left"/>
                              <w:rPr>
                                <w:rFonts w:ascii="HG丸ｺﾞｼｯｸM-PRO" w:eastAsia="HG丸ｺﾞｼｯｸM-PRO" w:hAnsi="HG丸ｺﾞｼｯｸM-PRO"/>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75000"/>
                                    </w14:schemeClr>
                                  </w14:solidFill>
                                  <w14:prstDash w14:val="solid"/>
                                  <w14:round/>
                                </w14:textOutline>
                              </w:rPr>
                            </w:pPr>
                            <w:r w:rsidRPr="00F047D8">
                              <w:rPr>
                                <w:rFonts w:ascii="HG丸ｺﾞｼｯｸM-PRO" w:eastAsia="HG丸ｺﾞｼｯｸM-PRO" w:hAnsi="HG丸ｺﾞｼｯｸM-PRO" w:hint="eastAsia"/>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75000"/>
                                    </w14:schemeClr>
                                  </w14:solidFill>
                                  <w14:prstDash w14:val="solid"/>
                                  <w14:round/>
                                </w14:textOutline>
                              </w:rPr>
                              <w:t>次期</w:t>
                            </w:r>
                            <w:r w:rsidR="009628D2" w:rsidRPr="00F047D8">
                              <w:rPr>
                                <w:rFonts w:ascii="HG丸ｺﾞｼｯｸM-PRO" w:eastAsia="HG丸ｺﾞｼｯｸM-PRO" w:hAnsi="HG丸ｺﾞｼｯｸM-PRO" w:hint="eastAsia"/>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75000"/>
                                    </w14:schemeClr>
                                  </w14:solidFill>
                                  <w14:prstDash w14:val="solid"/>
                                  <w14:round/>
                                </w14:textOutline>
                              </w:rPr>
                              <w:t>活動プラン</w:t>
                            </w:r>
                            <w:r w:rsidR="00F047D8">
                              <w:rPr>
                                <w:rFonts w:ascii="HG丸ｺﾞｼｯｸM-PRO" w:eastAsia="HG丸ｺﾞｼｯｸM-PRO" w:hAnsi="HG丸ｺﾞｼｯｸM-PRO" w:hint="eastAsia"/>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75000"/>
                                    </w14:schemeClr>
                                  </w14:solidFill>
                                  <w14:prstDash w14:val="solid"/>
                                  <w14:round/>
                                </w14:textOutline>
                              </w:rPr>
                              <w:t xml:space="preserve">　</w:t>
                            </w:r>
                            <w:r w:rsidR="00F047D8">
                              <w:rPr>
                                <w:rFonts w:ascii="HG丸ｺﾞｼｯｸM-PRO" w:eastAsia="HG丸ｺﾞｼｯｸM-PRO" w:hAnsi="HG丸ｺﾞｼｯｸM-PRO"/>
                                <w:b/>
                                <w:noProof/>
                                <w:color w:val="000000" w:themeColor="text1"/>
                                <w:sz w:val="32"/>
                                <w:szCs w:val="72"/>
                              </w:rPr>
                              <w:drawing>
                                <wp:inline distT="0" distB="0" distL="0" distR="0" wp14:anchorId="56C39D1A" wp14:editId="296EE40C">
                                  <wp:extent cx="3880485" cy="133350"/>
                                  <wp:effectExtent l="0" t="0" r="571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ライン.jpg"/>
                                          <pic:cNvPicPr/>
                                        </pic:nvPicPr>
                                        <pic:blipFill>
                                          <a:blip r:embed="rId10">
                                            <a:extLst>
                                              <a:ext uri="{28A0092B-C50C-407E-A947-70E740481C1C}">
                                                <a14:useLocalDpi xmlns:a14="http://schemas.microsoft.com/office/drawing/2010/main" val="0"/>
                                              </a:ext>
                                            </a:extLst>
                                          </a:blip>
                                          <a:stretch>
                                            <a:fillRect/>
                                          </a:stretch>
                                        </pic:blipFill>
                                        <pic:spPr>
                                          <a:xfrm>
                                            <a:off x="0" y="0"/>
                                            <a:ext cx="3880485" cy="133350"/>
                                          </a:xfrm>
                                          <a:prstGeom prst="rect">
                                            <a:avLst/>
                                          </a:prstGeom>
                                        </pic:spPr>
                                      </pic:pic>
                                    </a:graphicData>
                                  </a:graphic>
                                </wp:inline>
                              </w:drawing>
                            </w:r>
                            <w:r w:rsidR="00EA670C">
                              <w:rPr>
                                <w:rFonts w:ascii="HG丸ｺﾞｼｯｸM-PRO" w:eastAsia="HG丸ｺﾞｼｯｸM-PRO" w:hAnsi="HG丸ｺﾞｼｯｸM-PRO"/>
                                <w:b/>
                                <w:noProof/>
                                <w:color w:val="000000" w:themeColor="text1"/>
                                <w:sz w:val="32"/>
                                <w:szCs w:val="72"/>
                              </w:rPr>
                              <w:drawing>
                                <wp:inline distT="0" distB="0" distL="0" distR="0" wp14:anchorId="1E2F6A3E" wp14:editId="1C0B83C0">
                                  <wp:extent cx="1143000" cy="1333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ライン.jpg"/>
                                          <pic:cNvPicPr/>
                                        </pic:nvPicPr>
                                        <pic:blipFill rotWithShape="1">
                                          <a:blip r:embed="rId10">
                                            <a:extLst>
                                              <a:ext uri="{28A0092B-C50C-407E-A947-70E740481C1C}">
                                                <a14:useLocalDpi xmlns:a14="http://schemas.microsoft.com/office/drawing/2010/main" val="0"/>
                                              </a:ext>
                                            </a:extLst>
                                          </a:blip>
                                          <a:srcRect l="2" t="-1" r="70543" b="-1"/>
                                          <a:stretch/>
                                        </pic:blipFill>
                                        <pic:spPr bwMode="auto">
                                          <a:xfrm>
                                            <a:off x="0" y="0"/>
                                            <a:ext cx="1143000" cy="1333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21CBB68" id="テキスト ボックス 4" o:spid="_x0000_s1032" type="#_x0000_t202" style="position:absolute;left:0;text-align:left;margin-left:472.3pt;margin-top:20.25pt;width:523.5pt;height:27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q2SAIAAF4EAAAOAAAAZHJzL2Uyb0RvYy54bWysVM2O2jAQvlfqO1i+lwBlKRsRVnRXVJXQ&#10;7kpstWfjOBAp9ri2IaFHkFZ9iL5C1XOfJy/SsUNYuu2p6sUZz4zn5/tmMr6qZEG2wtgcVEJ7nS4l&#10;QnFIc7VK6KeH2ZsRJdYxlbIClEjoTlh6NXn9alzqWPRhDUUqDMEgysalTujaOR1HkeVrIZntgBYK&#10;jRkYyRxezSpKDSsxuiyifrc7jEowqTbAhbWovWmMdBLiZ5ng7i7LrHCkSCjW5sJpwrn0ZzQZs3hl&#10;mF7n/FgG+4cqJMsVJj2FumGOkY3J/wglc27AQuY6HGQEWZZzEXrAbnrdF90s1kyL0AuCY/UJJvv/&#10;wvLb7b0heZrQASWKSaSoPjzV++/1/md9+Erqw7f6cKj3P/BOBh6uUtsYXy00vnPVe6iQ9lZvUelR&#10;qDIj/Rf7I2hH4HcnsEXlCEflcDgYDS7QxNH2dtC/7AY2oufX2lj3QYAkXkioQTIDxmw7tw4rQdfW&#10;xSdTMMuLIhBaqN8U6Og1kS+9KdFLrlpWofNhW/4S0h12ZaAZE6v5LMfUc2bdPTM4F1gtzrq7wyMr&#10;oEwoHCVK1mC+/E3v/ZEutFJS4pwl1H7eMCMoKT4qJPIddn6Bgxkuo9ElpjDnhuWZQW3kNeAg93Cn&#10;NA+id3dFK2YG5CMuxNTnRBNTHDMn1LXitWtmHxeKi+k0OOEgaubmaqG5D+2R87A+VI/M6CP2Dlm7&#10;hXYeWfyCgsa3wXy6cZDlgR+PcoPpEXwc4kDbceH8lpzfg9fzb2HyCwAA//8DAFBLAwQUAAYACAAA&#10;ACEA5EvV+d4AAAAHAQAADwAAAGRycy9kb3ducmV2LnhtbEyPwU7DMBBE70j8g7VI3KgNSgKEbKoU&#10;CZC4tBSEODrxkkTE6yh228DX457guDOjmbfFcraD2NPke8cIlwsFgrhxpucW4e314eIGhA+ajR4c&#10;E8I3eViWpyeFzo078Avtt6EVsYR9rhG6EMZcSt90ZLVfuJE4ep9usjrEc2qlmfQhlttBXimVSat7&#10;jgudHum+o+Zru7MIP72vnjbrVahX6cej2jxn/r3KEM/P5uoORKA5/IXhiB/RoYxMtdux8WJAiI8E&#10;hESlII6uSq6jUiPcJinIspD/+ctfAAAA//8DAFBLAQItABQABgAIAAAAIQC2gziS/gAAAOEBAAAT&#10;AAAAAAAAAAAAAAAAAAAAAABbQ29udGVudF9UeXBlc10ueG1sUEsBAi0AFAAGAAgAAAAhADj9If/W&#10;AAAAlAEAAAsAAAAAAAAAAAAAAAAALwEAAF9yZWxzLy5yZWxzUEsBAi0AFAAGAAgAAAAhAFQG+rZI&#10;AgAAXgQAAA4AAAAAAAAAAAAAAAAALgIAAGRycy9lMm9Eb2MueG1sUEsBAi0AFAAGAAgAAAAhAORL&#10;1fneAAAABwEAAA8AAAAAAAAAAAAAAAAAogQAAGRycy9kb3ducmV2LnhtbFBLBQYAAAAABAAEAPMA&#10;AACtBQAAAAA=&#10;" filled="f" stroked="f">
                <v:textbox inset="5.85pt,.7pt,5.85pt,.7pt">
                  <w:txbxContent>
                    <w:p w:rsidR="009628D2" w:rsidRPr="00F047D8" w:rsidRDefault="00B56B81" w:rsidP="00F047D8">
                      <w:pPr>
                        <w:jc w:val="left"/>
                        <w:rPr>
                          <w:rFonts w:ascii="HG丸ｺﾞｼｯｸM-PRO" w:eastAsia="HG丸ｺﾞｼｯｸM-PRO" w:hAnsi="HG丸ｺﾞｼｯｸM-PRO"/>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75000"/>
                              </w14:schemeClr>
                            </w14:solidFill>
                            <w14:prstDash w14:val="solid"/>
                            <w14:round/>
                          </w14:textOutline>
                        </w:rPr>
                      </w:pPr>
                      <w:r w:rsidRPr="00F047D8">
                        <w:rPr>
                          <w:rFonts w:ascii="HG丸ｺﾞｼｯｸM-PRO" w:eastAsia="HG丸ｺﾞｼｯｸM-PRO" w:hAnsi="HG丸ｺﾞｼｯｸM-PRO" w:hint="eastAsia"/>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75000"/>
                              </w14:schemeClr>
                            </w14:solidFill>
                            <w14:prstDash w14:val="solid"/>
                            <w14:round/>
                          </w14:textOutline>
                        </w:rPr>
                        <w:t>次期</w:t>
                      </w:r>
                      <w:r w:rsidR="009628D2" w:rsidRPr="00F047D8">
                        <w:rPr>
                          <w:rFonts w:ascii="HG丸ｺﾞｼｯｸM-PRO" w:eastAsia="HG丸ｺﾞｼｯｸM-PRO" w:hAnsi="HG丸ｺﾞｼｯｸM-PRO" w:hint="eastAsia"/>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75000"/>
                              </w14:schemeClr>
                            </w14:solidFill>
                            <w14:prstDash w14:val="solid"/>
                            <w14:round/>
                          </w14:textOutline>
                        </w:rPr>
                        <w:t>活動プラン</w:t>
                      </w:r>
                      <w:r w:rsidR="00F047D8">
                        <w:rPr>
                          <w:rFonts w:ascii="HG丸ｺﾞｼｯｸM-PRO" w:eastAsia="HG丸ｺﾞｼｯｸM-PRO" w:hAnsi="HG丸ｺﾞｼｯｸM-PRO" w:hint="eastAsia"/>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75000"/>
                              </w14:schemeClr>
                            </w14:solidFill>
                            <w14:prstDash w14:val="solid"/>
                            <w14:round/>
                          </w14:textOutline>
                        </w:rPr>
                        <w:t xml:space="preserve">　</w:t>
                      </w:r>
                      <w:r w:rsidR="00F047D8">
                        <w:rPr>
                          <w:rFonts w:ascii="HG丸ｺﾞｼｯｸM-PRO" w:eastAsia="HG丸ｺﾞｼｯｸM-PRO" w:hAnsi="HG丸ｺﾞｼｯｸM-PRO"/>
                          <w:b/>
                          <w:noProof/>
                          <w:color w:val="000000" w:themeColor="text1"/>
                          <w:sz w:val="32"/>
                          <w:szCs w:val="72"/>
                        </w:rPr>
                        <w:drawing>
                          <wp:inline distT="0" distB="0" distL="0" distR="0" wp14:anchorId="56C39D1A" wp14:editId="296EE40C">
                            <wp:extent cx="3880485" cy="133350"/>
                            <wp:effectExtent l="0" t="0" r="571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ライン.jpg"/>
                                    <pic:cNvPicPr/>
                                  </pic:nvPicPr>
                                  <pic:blipFill>
                                    <a:blip r:embed="rId11">
                                      <a:extLst>
                                        <a:ext uri="{28A0092B-C50C-407E-A947-70E740481C1C}">
                                          <a14:useLocalDpi xmlns:a14="http://schemas.microsoft.com/office/drawing/2010/main" val="0"/>
                                        </a:ext>
                                      </a:extLst>
                                    </a:blip>
                                    <a:stretch>
                                      <a:fillRect/>
                                    </a:stretch>
                                  </pic:blipFill>
                                  <pic:spPr>
                                    <a:xfrm>
                                      <a:off x="0" y="0"/>
                                      <a:ext cx="3880485" cy="133350"/>
                                    </a:xfrm>
                                    <a:prstGeom prst="rect">
                                      <a:avLst/>
                                    </a:prstGeom>
                                  </pic:spPr>
                                </pic:pic>
                              </a:graphicData>
                            </a:graphic>
                          </wp:inline>
                        </w:drawing>
                      </w:r>
                      <w:r w:rsidR="00EA670C">
                        <w:rPr>
                          <w:rFonts w:ascii="HG丸ｺﾞｼｯｸM-PRO" w:eastAsia="HG丸ｺﾞｼｯｸM-PRO" w:hAnsi="HG丸ｺﾞｼｯｸM-PRO"/>
                          <w:b/>
                          <w:noProof/>
                          <w:color w:val="000000" w:themeColor="text1"/>
                          <w:sz w:val="32"/>
                          <w:szCs w:val="72"/>
                        </w:rPr>
                        <w:drawing>
                          <wp:inline distT="0" distB="0" distL="0" distR="0" wp14:anchorId="1E2F6A3E" wp14:editId="1C0B83C0">
                            <wp:extent cx="1143000" cy="1333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ライン.jpg"/>
                                    <pic:cNvPicPr/>
                                  </pic:nvPicPr>
                                  <pic:blipFill rotWithShape="1">
                                    <a:blip r:embed="rId11">
                                      <a:extLst>
                                        <a:ext uri="{28A0092B-C50C-407E-A947-70E740481C1C}">
                                          <a14:useLocalDpi xmlns:a14="http://schemas.microsoft.com/office/drawing/2010/main" val="0"/>
                                        </a:ext>
                                      </a:extLst>
                                    </a:blip>
                                    <a:srcRect l="2" t="-1" r="70543" b="-1"/>
                                    <a:stretch/>
                                  </pic:blipFill>
                                  <pic:spPr bwMode="auto">
                                    <a:xfrm>
                                      <a:off x="0" y="0"/>
                                      <a:ext cx="1143000" cy="13335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8D5B90">
        <w:rPr>
          <w:rFonts w:ascii="HG丸ｺﾞｼｯｸM-PRO" w:eastAsia="HG丸ｺﾞｼｯｸM-PRO" w:hAnsi="HG丸ｺﾞｼｯｸM-PRO" w:hint="eastAsia"/>
        </w:rPr>
        <w:t xml:space="preserve">　</w:t>
      </w:r>
    </w:p>
    <w:p w:rsidR="00EA670C" w:rsidRPr="009628D2" w:rsidRDefault="008D5B90" w:rsidP="002E204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研究部では現在、2020年度以降の活動プラン策定に向けて検討を重ねています。次期活動プランの年次別テーマとして、「学校事務職員の専門性と役割」、「財務マネジメント」、「カリキュラムマネジメント」、「情報マネジメント」、「組織マネジメント」の５つを案としています。あくまで案ですので、皆さんからのご意見や今後の情</w:t>
      </w:r>
      <w:r w:rsidR="00EA670C">
        <w:rPr>
          <w:rFonts w:ascii="HG丸ｺﾞｼｯｸM-PRO" w:eastAsia="HG丸ｺﾞｼｯｸM-PRO" w:hAnsi="HG丸ｺﾞｼｯｸM-PRO" w:hint="eastAsia"/>
        </w:rPr>
        <w:t>勢を受け、検討の過程で変わることもあり得ます。各テーマでどんなことがやりたいか、事務職員として何ができるかなどのご意見がありましたら、是非研究部員までお声がけください。</w:t>
      </w:r>
    </w:p>
    <w:p w:rsidR="00ED4E3F" w:rsidRDefault="00CD714A">
      <w:pPr>
        <w:rPr>
          <w:rFonts w:ascii="HG丸ｺﾞｼｯｸM-PRO" w:eastAsia="HG丸ｺﾞｼｯｸM-PRO" w:hAnsi="HG丸ｺﾞｼｯｸM-PRO"/>
          <w:b/>
          <w:sz w:val="22"/>
        </w:rPr>
      </w:pPr>
      <w:r>
        <w:rPr>
          <w:noProof/>
        </w:rPr>
        <mc:AlternateContent>
          <mc:Choice Requires="wps">
            <w:drawing>
              <wp:anchor distT="0" distB="0" distL="114300" distR="114300" simplePos="0" relativeHeight="251670528" behindDoc="0" locked="0" layoutInCell="1" allowOverlap="1" wp14:anchorId="6ADEF4FF" wp14:editId="0669D12D">
                <wp:simplePos x="0" y="0"/>
                <wp:positionH relativeFrom="column">
                  <wp:posOffset>4789289</wp:posOffset>
                </wp:positionH>
                <wp:positionV relativeFrom="paragraph">
                  <wp:posOffset>123825</wp:posOffset>
                </wp:positionV>
                <wp:extent cx="1947511" cy="1849710"/>
                <wp:effectExtent l="57150" t="114300" r="34290" b="113030"/>
                <wp:wrapNone/>
                <wp:docPr id="13" name="正方形/長方形 13"/>
                <wp:cNvGraphicFramePr/>
                <a:graphic xmlns:a="http://schemas.openxmlformats.org/drawingml/2006/main">
                  <a:graphicData uri="http://schemas.microsoft.com/office/word/2010/wordprocessingShape">
                    <wps:wsp>
                      <wps:cNvSpPr/>
                      <wps:spPr>
                        <a:xfrm rot="21104644">
                          <a:off x="0" y="0"/>
                          <a:ext cx="1947511" cy="1849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7A86" w:rsidRDefault="00737A86" w:rsidP="00737A86">
                            <w:pPr>
                              <w:jc w:val="center"/>
                            </w:pPr>
                            <w:r>
                              <w:rPr>
                                <w:noProof/>
                              </w:rPr>
                              <w:drawing>
                                <wp:inline distT="0" distB="0" distL="0" distR="0" wp14:anchorId="650B22DB" wp14:editId="77451521">
                                  <wp:extent cx="1714500" cy="1527743"/>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unyakunannyo2.png"/>
                                          <pic:cNvPicPr/>
                                        </pic:nvPicPr>
                                        <pic:blipFill>
                                          <a:blip r:embed="rId12">
                                            <a:extLst>
                                              <a:ext uri="{28A0092B-C50C-407E-A947-70E740481C1C}">
                                                <a14:useLocalDpi xmlns:a14="http://schemas.microsoft.com/office/drawing/2010/main" val="0"/>
                                              </a:ext>
                                            </a:extLst>
                                          </a:blip>
                                          <a:stretch>
                                            <a:fillRect/>
                                          </a:stretch>
                                        </pic:blipFill>
                                        <pic:spPr>
                                          <a:xfrm>
                                            <a:off x="0" y="0"/>
                                            <a:ext cx="1732286" cy="15435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ADEF4FF" id="正方形/長方形 13" o:spid="_x0000_s1033" style="position:absolute;left:0;text-align:left;margin-left:377.1pt;margin-top:9.75pt;width:153.35pt;height:145.65pt;rotation:-541061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HvswIAAIoFAAAOAAAAZHJzL2Uyb0RvYy54bWysVMFu1DAQvSPxD5bvNMmSdttVs9WqVRFS&#10;1Va0qGevYzeRHI+xvZss/wEfAGfOiAOfQyX+grGTDaWtOCByiGzPzPPMm+c5POoaRdbCuhp0QbOd&#10;lBKhOZS1vi3o2+vTF/uUOM90yRRoUdCNcPRo/vzZYWtmYgIVqFJYgiDazVpT0Mp7M0sSxyvRMLcD&#10;Rmg0SrAN87i1t0lpWYvojUomabqXtGBLY4EL5/D0pDfSecSXUnB/IaUTnqiCYm4+/m38L8M/mR+y&#10;2a1lpqr5kAb7hywaVmu8dIQ6YZ6Rla0fQTU1t+BA+h0OTQJS1lzEGrCaLH1QzVXFjIi1IDnOjDS5&#10;/wfLz9eXltQl9u4lJZo12KO7L5/vPn778f1T8vPD135F0IpUtcbNMOLKXNph53AZ6u6kbYgF5HeS&#10;ZWm+l+eRDiyQdJHtzci26DzheJgd5NPdLKOEoy3bzw+mWexH0qMFVGOdfyWgIWFRUIvtjLBsfeY8&#10;ZoCuW5fgruG0Viq2VOk/DtAxnCShgD7luPIbJYKf0m+ERBYwq0m8IOpPHCtL1gyVwzgX2me9qWKl&#10;6I93U/wCLwg/RsRdBAzIEhMasQeAoO3H2D3M4B9CRZTvGJz+LbE+eIyIN4P2Y3BTa7BPASisari5&#10;99+S1FMTWPLdsosKmW4lsIRyg6qJ7cZH5Qw/rbFBZ8z5S2bx/eAhzgR/gT+poC0oDCtKKrDvnzoP&#10;/ihrtFLS4nssqHu3YlZQol5rFPxBlufhAcdNvjud4MbetyzvW/SqOQZsHKoLs4vL4O/VdiktNDc4&#10;OhbhVjQxzfHugnJvt5tj388JHD5cLBbRDR+tYf5MXxkewAPPQYDX3Q2zZlCpR4Gfw/btstkDsfa+&#10;IVLDYuVB1lHJgeme16ED+OCjlIbhFCbK/X30+j1C578AAAD//wMAUEsDBBQABgAIAAAAIQCVPlBo&#10;4QAAAAsBAAAPAAAAZHJzL2Rvd25yZXYueG1sTI/LTsMwEEX3SPyDNUjsqN3SRxriVAip4rECU6li&#10;58YmjrDHwXbT8Pe4K1iO7tG9Z6rN6CwZdIidRw7TCQOisfGqw5bD7n17UwCJSaKS1qPm8KMjbOrL&#10;i0qWyp/wTQ8itSSXYCwlB5NSX1IaG6OdjBPfa8zZpw9OpnyGlqogT7ncWTpjbEmd7DAvGNnrB6Ob&#10;L3F0HJ4KMX/8Fi9B7FdbO0TsX5/NB+fXV+P9HZCkx/QHw1k/q0OdnQ7+iCoSy2G1mM8ymoP1AsgZ&#10;YEu2BnLgcDtlBdC6ov9/qH8BAAD//wMAUEsBAi0AFAAGAAgAAAAhALaDOJL+AAAA4QEAABMAAAAA&#10;AAAAAAAAAAAAAAAAAFtDb250ZW50X1R5cGVzXS54bWxQSwECLQAUAAYACAAAACEAOP0h/9YAAACU&#10;AQAACwAAAAAAAAAAAAAAAAAvAQAAX3JlbHMvLnJlbHNQSwECLQAUAAYACAAAACEAzRaR77MCAACK&#10;BQAADgAAAAAAAAAAAAAAAAAuAgAAZHJzL2Uyb0RvYy54bWxQSwECLQAUAAYACAAAACEAlT5QaOEA&#10;AAALAQAADwAAAAAAAAAAAAAAAAANBQAAZHJzL2Rvd25yZXYueG1sUEsFBgAAAAAEAAQA8wAAABsG&#10;AAAAAA==&#10;" filled="f" stroked="f" strokeweight="1pt">
                <v:textbox>
                  <w:txbxContent>
                    <w:p w:rsidR="00737A86" w:rsidRDefault="00737A86" w:rsidP="00737A86">
                      <w:pPr>
                        <w:jc w:val="center"/>
                      </w:pPr>
                      <w:r>
                        <w:rPr>
                          <w:noProof/>
                        </w:rPr>
                        <w:drawing>
                          <wp:inline distT="0" distB="0" distL="0" distR="0" wp14:anchorId="650B22DB" wp14:editId="77451521">
                            <wp:extent cx="1714500" cy="1527743"/>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unyakunannyo2.png"/>
                                    <pic:cNvPicPr/>
                                  </pic:nvPicPr>
                                  <pic:blipFill>
                                    <a:blip r:embed="rId13">
                                      <a:extLst>
                                        <a:ext uri="{28A0092B-C50C-407E-A947-70E740481C1C}">
                                          <a14:useLocalDpi xmlns:a14="http://schemas.microsoft.com/office/drawing/2010/main" val="0"/>
                                        </a:ext>
                                      </a:extLst>
                                    </a:blip>
                                    <a:stretch>
                                      <a:fillRect/>
                                    </a:stretch>
                                  </pic:blipFill>
                                  <pic:spPr>
                                    <a:xfrm>
                                      <a:off x="0" y="0"/>
                                      <a:ext cx="1732286" cy="1543592"/>
                                    </a:xfrm>
                                    <a:prstGeom prst="rect">
                                      <a:avLst/>
                                    </a:prstGeom>
                                  </pic:spPr>
                                </pic:pic>
                              </a:graphicData>
                            </a:graphic>
                          </wp:inline>
                        </w:drawing>
                      </w:r>
                    </w:p>
                  </w:txbxContent>
                </v:textbox>
              </v:rect>
            </w:pict>
          </mc:Fallback>
        </mc:AlternateContent>
      </w:r>
      <w:r>
        <w:rPr>
          <w:rFonts w:ascii="HG丸ｺﾞｼｯｸM-PRO" w:eastAsia="HG丸ｺﾞｼｯｸM-PRO" w:hAnsi="HG丸ｺﾞｼｯｸM-PRO" w:hint="eastAsia"/>
          <w:b/>
          <w:noProof/>
          <w:sz w:val="22"/>
        </w:rPr>
        <mc:AlternateContent>
          <mc:Choice Requires="wps">
            <w:drawing>
              <wp:anchor distT="0" distB="0" distL="114300" distR="114300" simplePos="0" relativeHeight="251658239" behindDoc="0" locked="0" layoutInCell="1" allowOverlap="1" wp14:anchorId="546F0242" wp14:editId="41B66EC0">
                <wp:simplePos x="0" y="0"/>
                <wp:positionH relativeFrom="margin">
                  <wp:align>right</wp:align>
                </wp:positionH>
                <wp:positionV relativeFrom="paragraph">
                  <wp:posOffset>143510</wp:posOffset>
                </wp:positionV>
                <wp:extent cx="6610350" cy="1733550"/>
                <wp:effectExtent l="0" t="0" r="19050" b="19050"/>
                <wp:wrapNone/>
                <wp:docPr id="12" name="角丸四角形 12"/>
                <wp:cNvGraphicFramePr/>
                <a:graphic xmlns:a="http://schemas.openxmlformats.org/drawingml/2006/main">
                  <a:graphicData uri="http://schemas.microsoft.com/office/word/2010/wordprocessingShape">
                    <wps:wsp>
                      <wps:cNvSpPr/>
                      <wps:spPr>
                        <a:xfrm>
                          <a:off x="0" y="0"/>
                          <a:ext cx="6610350" cy="1733550"/>
                        </a:xfrm>
                        <a:prstGeom prst="roundRect">
                          <a:avLst/>
                        </a:prstGeom>
                        <a:solidFill>
                          <a:schemeClr val="accent4">
                            <a:lumMod val="20000"/>
                            <a:lumOff val="80000"/>
                          </a:schemeClr>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01D5" w:rsidRPr="00A701D5" w:rsidRDefault="00A701D5" w:rsidP="00ED4E3F">
                            <w:pPr>
                              <w:rPr>
                                <w:rFonts w:ascii="HG丸ｺﾞｼｯｸM-PRO" w:eastAsia="HG丸ｺﾞｼｯｸM-PRO" w:hAnsi="HG丸ｺﾞｼｯｸM-PRO"/>
                                <w:b/>
                                <w:color w:val="000000" w:themeColor="text1"/>
                                <w:sz w:val="22"/>
                              </w:rPr>
                            </w:pPr>
                            <w:r w:rsidRPr="00A701D5">
                              <w:rPr>
                                <w:rFonts w:ascii="HG丸ｺﾞｼｯｸM-PRO" w:eastAsia="HG丸ｺﾞｼｯｸM-PRO" w:hAnsi="HG丸ｺﾞｼｯｸM-PRO" w:hint="eastAsia"/>
                                <w:b/>
                                <w:color w:val="000000" w:themeColor="text1"/>
                                <w:sz w:val="22"/>
                              </w:rPr>
                              <w:t>来年度の研究の重点…「学校間・地域間連携」</w:t>
                            </w:r>
                          </w:p>
                          <w:p w:rsidR="00ED4E3F" w:rsidRPr="00ED4E3F" w:rsidRDefault="00A701D5" w:rsidP="00CD714A">
                            <w:pPr>
                              <w:spacing w:line="26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ED4E3F" w:rsidRPr="00ED4E3F">
                              <w:rPr>
                                <w:rFonts w:ascii="HG丸ｺﾞｼｯｸM-PRO" w:eastAsia="HG丸ｺﾞｼｯｸM-PRO" w:hAnsi="HG丸ｺﾞｼｯｸM-PRO" w:hint="eastAsia"/>
                                <w:color w:val="000000" w:themeColor="text1"/>
                              </w:rPr>
                              <w:t>ポイント</w:t>
                            </w:r>
                            <w:r>
                              <w:rPr>
                                <w:rFonts w:ascii="HG丸ｺﾞｼｯｸM-PRO" w:eastAsia="HG丸ｺﾞｼｯｸM-PRO" w:hAnsi="HG丸ｺﾞｼｯｸM-PRO" w:hint="eastAsia"/>
                                <w:color w:val="000000" w:themeColor="text1"/>
                              </w:rPr>
                              <w:t xml:space="preserve">★　</w:t>
                            </w:r>
                            <w:r w:rsidR="00ED4E3F" w:rsidRPr="00ED4E3F">
                              <w:rPr>
                                <w:rFonts w:ascii="HG丸ｺﾞｼｯｸM-PRO" w:eastAsia="HG丸ｺﾞｼｯｸM-PRO" w:hAnsi="HG丸ｺﾞｼｯｸM-PRO" w:hint="eastAsia"/>
                                <w:color w:val="000000" w:themeColor="text1"/>
                              </w:rPr>
                              <w:t>内外の経営資源をマネジメントし、教育の質の向上を図る</w:t>
                            </w:r>
                          </w:p>
                          <w:p w:rsidR="00ED4E3F" w:rsidRPr="00ED4E3F" w:rsidRDefault="00ED4E3F" w:rsidP="00CD714A">
                            <w:pPr>
                              <w:spacing w:line="260" w:lineRule="exact"/>
                              <w:rPr>
                                <w:rFonts w:ascii="HG丸ｺﾞｼｯｸM-PRO" w:eastAsia="HG丸ｺﾞｼｯｸM-PRO" w:hAnsi="HG丸ｺﾞｼｯｸM-PRO"/>
                                <w:color w:val="000000" w:themeColor="text1"/>
                              </w:rPr>
                            </w:pPr>
                            <w:r w:rsidRPr="00ED4E3F">
                              <w:rPr>
                                <w:rFonts w:ascii="Segoe UI Emoji" w:eastAsia="Segoe UI Emoji" w:hAnsi="Segoe UI Emoji" w:cs="Segoe UI Emoji"/>
                                <w:color w:val="000000" w:themeColor="text1"/>
                              </w:rPr>
                              <w:t>○</w:t>
                            </w:r>
                            <w:r w:rsidRPr="00ED4E3F">
                              <w:rPr>
                                <w:rFonts w:ascii="HG丸ｺﾞｼｯｸM-PRO" w:eastAsia="HG丸ｺﾞｼｯｸM-PRO" w:hAnsi="HG丸ｺﾞｼｯｸM-PRO" w:hint="eastAsia"/>
                                <w:color w:val="000000" w:themeColor="text1"/>
                              </w:rPr>
                              <w:t>戦略的な予算運営や実効性のある学校評価を活用し、自主性・自律性を高める</w:t>
                            </w:r>
                          </w:p>
                          <w:p w:rsidR="00ED4E3F" w:rsidRPr="00ED4E3F" w:rsidRDefault="00ED4E3F" w:rsidP="00CD714A">
                            <w:pPr>
                              <w:spacing w:line="260" w:lineRule="exact"/>
                              <w:rPr>
                                <w:rFonts w:ascii="HG丸ｺﾞｼｯｸM-PRO" w:eastAsia="HG丸ｺﾞｼｯｸM-PRO" w:hAnsi="HG丸ｺﾞｼｯｸM-PRO"/>
                                <w:color w:val="000000" w:themeColor="text1"/>
                              </w:rPr>
                            </w:pPr>
                            <w:r w:rsidRPr="00ED4E3F">
                              <w:rPr>
                                <w:rFonts w:ascii="Segoe UI Emoji" w:eastAsia="Segoe UI Emoji" w:hAnsi="Segoe UI Emoji" w:cs="Segoe UI Emoji"/>
                                <w:color w:val="000000" w:themeColor="text1"/>
                              </w:rPr>
                              <w:t>○</w:t>
                            </w:r>
                            <w:r w:rsidRPr="00ED4E3F">
                              <w:rPr>
                                <w:rFonts w:ascii="HG丸ｺﾞｼｯｸM-PRO" w:eastAsia="HG丸ｺﾞｼｯｸM-PRO" w:hAnsi="HG丸ｺﾞｼｯｸM-PRO" w:hint="eastAsia"/>
                                <w:color w:val="000000" w:themeColor="text1"/>
                              </w:rPr>
                              <w:t>共同実施・中学校区での学校マネジメントを推進する</w:t>
                            </w:r>
                          </w:p>
                          <w:p w:rsidR="00ED4E3F" w:rsidRDefault="00ED4E3F" w:rsidP="00CD714A">
                            <w:pPr>
                              <w:spacing w:line="260" w:lineRule="exact"/>
                              <w:rPr>
                                <w:rFonts w:ascii="HG丸ｺﾞｼｯｸM-PRO" w:eastAsia="HG丸ｺﾞｼｯｸM-PRO" w:hAnsi="HG丸ｺﾞｼｯｸM-PRO"/>
                                <w:color w:val="000000" w:themeColor="text1"/>
                              </w:rPr>
                            </w:pPr>
                            <w:r w:rsidRPr="00ED4E3F">
                              <w:rPr>
                                <w:rFonts w:ascii="Segoe UI Emoji" w:eastAsia="Segoe UI Emoji" w:hAnsi="Segoe UI Emoji" w:cs="Segoe UI Emoji"/>
                                <w:color w:val="000000" w:themeColor="text1"/>
                              </w:rPr>
                              <w:t>○</w:t>
                            </w:r>
                            <w:r w:rsidRPr="00ED4E3F">
                              <w:rPr>
                                <w:rFonts w:ascii="HG丸ｺﾞｼｯｸM-PRO" w:eastAsia="HG丸ｺﾞｼｯｸM-PRO" w:hAnsi="HG丸ｺﾞｼｯｸM-PRO" w:hint="eastAsia"/>
                                <w:color w:val="000000" w:themeColor="text1"/>
                              </w:rPr>
                              <w:t>情報の発信・収集により、保護者・地域との目標とする姿の共有を図る</w:t>
                            </w:r>
                          </w:p>
                          <w:p w:rsidR="00AE7731" w:rsidRDefault="00AE7731" w:rsidP="00CD714A">
                            <w:pPr>
                              <w:spacing w:line="260" w:lineRule="exact"/>
                              <w:rPr>
                                <w:rFonts w:ascii="HG丸ｺﾞｼｯｸM-PRO" w:eastAsia="HG丸ｺﾞｼｯｸM-PRO" w:hAnsi="HG丸ｺﾞｼｯｸM-PRO"/>
                                <w:color w:val="000000" w:themeColor="text1"/>
                              </w:rPr>
                            </w:pPr>
                          </w:p>
                          <w:p w:rsidR="00AE7731" w:rsidRDefault="004F5E1E" w:rsidP="00CD714A">
                            <w:pPr>
                              <w:spacing w:line="26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4年後</w:t>
                            </w:r>
                            <w:r>
                              <w:rPr>
                                <w:rFonts w:ascii="HG丸ｺﾞｼｯｸM-PRO" w:eastAsia="HG丸ｺﾞｼｯｸM-PRO" w:hAnsi="HG丸ｺﾞｼｯｸM-PRO"/>
                                <w:color w:val="000000" w:themeColor="text1"/>
                              </w:rPr>
                              <w:t>には全校で小中一貫教育が完全実施となり、これまで</w:t>
                            </w:r>
                            <w:r>
                              <w:rPr>
                                <w:rFonts w:ascii="HG丸ｺﾞｼｯｸM-PRO" w:eastAsia="HG丸ｺﾞｼｯｸM-PRO" w:hAnsi="HG丸ｺﾞｼｯｸM-PRO" w:hint="eastAsia"/>
                                <w:color w:val="000000" w:themeColor="text1"/>
                              </w:rPr>
                              <w:t>以上</w:t>
                            </w:r>
                            <w:r>
                              <w:rPr>
                                <w:rFonts w:ascii="HG丸ｺﾞｼｯｸM-PRO" w:eastAsia="HG丸ｺﾞｼｯｸM-PRO" w:hAnsi="HG丸ｺﾞｼｯｸM-PRO"/>
                                <w:color w:val="000000" w:themeColor="text1"/>
                              </w:rPr>
                              <w:t>に</w:t>
                            </w:r>
                            <w:r>
                              <w:rPr>
                                <w:rFonts w:ascii="HG丸ｺﾞｼｯｸM-PRO" w:eastAsia="HG丸ｺﾞｼｯｸM-PRO" w:hAnsi="HG丸ｺﾞｼｯｸM-PRO" w:hint="eastAsia"/>
                                <w:color w:val="000000" w:themeColor="text1"/>
                              </w:rPr>
                              <w:t>学校間</w:t>
                            </w:r>
                            <w:r>
                              <w:rPr>
                                <w:rFonts w:ascii="HG丸ｺﾞｼｯｸM-PRO" w:eastAsia="HG丸ｺﾞｼｯｸM-PRO" w:hAnsi="HG丸ｺﾞｼｯｸM-PRO"/>
                                <w:color w:val="000000" w:themeColor="text1"/>
                              </w:rPr>
                              <w:t>や</w:t>
                            </w:r>
                          </w:p>
                          <w:p w:rsidR="00ED4E3F" w:rsidRPr="004F5E1E" w:rsidRDefault="004F5E1E" w:rsidP="00CD714A">
                            <w:pPr>
                              <w:spacing w:line="26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地域間の連携が求められます。事務職員として</w:t>
                            </w:r>
                            <w:r>
                              <w:rPr>
                                <w:rFonts w:ascii="HG丸ｺﾞｼｯｸM-PRO" w:eastAsia="HG丸ｺﾞｼｯｸM-PRO" w:hAnsi="HG丸ｺﾞｼｯｸM-PRO" w:hint="eastAsia"/>
                                <w:color w:val="000000" w:themeColor="text1"/>
                              </w:rPr>
                              <w:t>何が</w:t>
                            </w:r>
                            <w:r>
                              <w:rPr>
                                <w:rFonts w:ascii="HG丸ｺﾞｼｯｸM-PRO" w:eastAsia="HG丸ｺﾞｼｯｸM-PRO" w:hAnsi="HG丸ｺﾞｼｯｸM-PRO"/>
                                <w:color w:val="000000" w:themeColor="text1"/>
                              </w:rPr>
                              <w:t>できるのか考えて</w:t>
                            </w:r>
                            <w:r w:rsidR="00971963">
                              <w:rPr>
                                <w:rFonts w:ascii="HG丸ｺﾞｼｯｸM-PRO" w:eastAsia="HG丸ｺﾞｼｯｸM-PRO" w:hAnsi="HG丸ｺﾞｼｯｸM-PRO" w:hint="eastAsia"/>
                                <w:color w:val="000000" w:themeColor="text1"/>
                              </w:rPr>
                              <w:t>い</w:t>
                            </w:r>
                            <w:r>
                              <w:rPr>
                                <w:rFonts w:ascii="HG丸ｺﾞｼｯｸM-PRO" w:eastAsia="HG丸ｺﾞｼｯｸM-PRO" w:hAnsi="HG丸ｺﾞｼｯｸM-PRO"/>
                                <w:color w:val="000000" w:themeColor="text1"/>
                              </w:rPr>
                              <w:t>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546F0242" id="角丸四角形 12" o:spid="_x0000_s1034" style="position:absolute;left:0;text-align:left;margin-left:469.3pt;margin-top:11.3pt;width:520.5pt;height:136.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gE3AIAABYGAAAOAAAAZHJzL2Uyb0RvYy54bWysVEtu2zAQ3RfoHQjuG0mOnY8ROTAcpCiQ&#10;JkaSImuaoiwBFIclacvuMbrNrpteIZvepgF6jA6pT9wk6KLoRiI5M29m3nxOTjeVJGthbAkqpcle&#10;TIlQHLJSLVP66fb83REl1jGVMQlKpHQrLD2dvH1zUuuxGEABMhOGIIiy41qntHBOj6PI8kJUzO6B&#10;FgqFOZiKObyaZZQZViN6JaNBHB9ENZhMG+DCWnw9a4R0EvDzXHB3ledWOCJTirG58DXhu/DfaHLC&#10;xkvDdFHyNgz2D1FUrFTotIc6Y46RlSlfQFUlN2Ahd3scqgjyvOQi5IDZJPGzbG4KpkXIBcmxuqfJ&#10;/j9YfrmeG1JmWLsBJYpVWKNf37/+fHh4vL/Hw+OPbwQlSFOt7Ri1b/TctDeLR5/zJjeV/2M2ZBOo&#10;3fbUio0jHB8PDpJ4f4QV4ChLDvf3R3hBnOjJXBvr3guoiD+k1MBKZddYwMArW19Y1+h3et6lBVlm&#10;56WU4eKbRsykIWuG5WacC+WGwVyuqo+QNe/YNnFbeHzG9miej7pnDCm0n0cKAf7hRCpSYwbHMcb/&#10;MgKzXPT+Zx6wS3IHA/GlQmBPaENhOLmtFB5QqmuRY0WQtEHj4bW0kkZUsEw04Y92nXUWIfwA6JFz&#10;5KnHbgE6zV3KkrYwrb43FWGUeuM29b8Z9xbBMyjXG1elAvNaZtL1nhv9jqSGGs+S2yw2oVuPupZc&#10;QLbFDjbQjLbV/LzE/rlg1s2ZwVnGnsP95K7wk0vA2kF7oqQA8+W1d6+PI4ZSSmrcDSm1n1fMCErk&#10;B4XDd5wMh36ZhMtwdDjAi9mVLHYlalXNAPsxwU2oeTh6fSe7Y26gusM1NvVeUcQUR98p5c50l5lr&#10;dhYuQi6m06CGC0Qzd6FuNPfgnmc/GrebO2Z0O0QO5+8Suj3Cxs/GqNH1lgqmKwd5GWbMM93w2lYA&#10;l09opXZR+u22ew9aT+t88hsAAP//AwBQSwMEFAAGAAgAAAAhAMf14LfdAAAACAEAAA8AAABkcnMv&#10;ZG93bnJldi54bWxMj8FOwzAQRO9I/IO1SNyo0xQiCHEqWgEXeqFFPTvxEkfE6zR2m/Tv2Z7guDOj&#10;2TfFcnKdOOEQWk8K5rMEBFLtTUuNgq/d290jiBA1Gd15QgVnDLAsr68KnRs/0ieetrERXEIh1wps&#10;jH0uZagtOh1mvkdi79sPTkc+h0aaQY9c7jqZJkkmnW6JP1jd49pi/bM9OgXVal0N7Wrxvl/sxo/z&#10;xh726etBqdub6eUZRMQp/oXhgs/oUDJT5Y9kgugU8JCoIE0zEBc3uZ+zUrHy9JCBLAv5f0D5CwAA&#10;//8DAFBLAQItABQABgAIAAAAIQC2gziS/gAAAOEBAAATAAAAAAAAAAAAAAAAAAAAAABbQ29udGVu&#10;dF9UeXBlc10ueG1sUEsBAi0AFAAGAAgAAAAhADj9If/WAAAAlAEAAAsAAAAAAAAAAAAAAAAALwEA&#10;AF9yZWxzLy5yZWxzUEsBAi0AFAAGAAgAAAAhAMqcSATcAgAAFgYAAA4AAAAAAAAAAAAAAAAALgIA&#10;AGRycy9lMm9Eb2MueG1sUEsBAi0AFAAGAAgAAAAhAMf14LfdAAAACAEAAA8AAAAAAAAAAAAAAAAA&#10;NgUAAGRycy9kb3ducmV2LnhtbFBLBQYAAAAABAAEAPMAAABABgAAAAA=&#10;" fillcolor="#fff2cc [663]" strokecolor="#c00000" strokeweight="1.5pt">
                <v:stroke joinstyle="miter"/>
                <v:textbox>
                  <w:txbxContent>
                    <w:p w:rsidR="00A701D5" w:rsidRPr="00A701D5" w:rsidRDefault="00A701D5" w:rsidP="00ED4E3F">
                      <w:pPr>
                        <w:rPr>
                          <w:rFonts w:ascii="HG丸ｺﾞｼｯｸM-PRO" w:eastAsia="HG丸ｺﾞｼｯｸM-PRO" w:hAnsi="HG丸ｺﾞｼｯｸM-PRO"/>
                          <w:b/>
                          <w:color w:val="000000" w:themeColor="text1"/>
                          <w:sz w:val="22"/>
                        </w:rPr>
                      </w:pPr>
                      <w:r w:rsidRPr="00A701D5">
                        <w:rPr>
                          <w:rFonts w:ascii="HG丸ｺﾞｼｯｸM-PRO" w:eastAsia="HG丸ｺﾞｼｯｸM-PRO" w:hAnsi="HG丸ｺﾞｼｯｸM-PRO" w:hint="eastAsia"/>
                          <w:b/>
                          <w:color w:val="000000" w:themeColor="text1"/>
                          <w:sz w:val="22"/>
                        </w:rPr>
                        <w:t>来年度の研究の重点…「学校間・地域間連携」</w:t>
                      </w:r>
                    </w:p>
                    <w:p w:rsidR="00ED4E3F" w:rsidRPr="00ED4E3F" w:rsidRDefault="00A701D5" w:rsidP="00CD714A">
                      <w:pPr>
                        <w:spacing w:line="26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ED4E3F" w:rsidRPr="00ED4E3F">
                        <w:rPr>
                          <w:rFonts w:ascii="HG丸ｺﾞｼｯｸM-PRO" w:eastAsia="HG丸ｺﾞｼｯｸM-PRO" w:hAnsi="HG丸ｺﾞｼｯｸM-PRO" w:hint="eastAsia"/>
                          <w:color w:val="000000" w:themeColor="text1"/>
                        </w:rPr>
                        <w:t>ポイント</w:t>
                      </w:r>
                      <w:r>
                        <w:rPr>
                          <w:rFonts w:ascii="HG丸ｺﾞｼｯｸM-PRO" w:eastAsia="HG丸ｺﾞｼｯｸM-PRO" w:hAnsi="HG丸ｺﾞｼｯｸM-PRO" w:hint="eastAsia"/>
                          <w:color w:val="000000" w:themeColor="text1"/>
                        </w:rPr>
                        <w:t xml:space="preserve">★　</w:t>
                      </w:r>
                      <w:r w:rsidR="00ED4E3F" w:rsidRPr="00ED4E3F">
                        <w:rPr>
                          <w:rFonts w:ascii="HG丸ｺﾞｼｯｸM-PRO" w:eastAsia="HG丸ｺﾞｼｯｸM-PRO" w:hAnsi="HG丸ｺﾞｼｯｸM-PRO" w:hint="eastAsia"/>
                          <w:color w:val="000000" w:themeColor="text1"/>
                        </w:rPr>
                        <w:t>内外の経営資源をマネジメントし、教育の質の向上を図る</w:t>
                      </w:r>
                    </w:p>
                    <w:p w:rsidR="00ED4E3F" w:rsidRPr="00ED4E3F" w:rsidRDefault="00ED4E3F" w:rsidP="00CD714A">
                      <w:pPr>
                        <w:spacing w:line="260" w:lineRule="exact"/>
                        <w:rPr>
                          <w:rFonts w:ascii="HG丸ｺﾞｼｯｸM-PRO" w:eastAsia="HG丸ｺﾞｼｯｸM-PRO" w:hAnsi="HG丸ｺﾞｼｯｸM-PRO"/>
                          <w:color w:val="000000" w:themeColor="text1"/>
                        </w:rPr>
                      </w:pPr>
                      <w:r w:rsidRPr="00ED4E3F">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5CB"/>
                          </mc:Choice>
                          <mc:Fallback>
                            <w:t>○</w:t>
                          </mc:Fallback>
                        </mc:AlternateContent>
                      </w:r>
                      <w:r w:rsidRPr="00ED4E3F">
                        <w:rPr>
                          <w:rFonts w:ascii="HG丸ｺﾞｼｯｸM-PRO" w:eastAsia="HG丸ｺﾞｼｯｸM-PRO" w:hAnsi="HG丸ｺﾞｼｯｸM-PRO" w:hint="eastAsia"/>
                          <w:color w:val="000000" w:themeColor="text1"/>
                        </w:rPr>
                        <w:t>戦略的な予算運営や実効性のある学校評価を活用し、自主性・自律性を高める</w:t>
                      </w:r>
                    </w:p>
                    <w:p w:rsidR="00ED4E3F" w:rsidRPr="00ED4E3F" w:rsidRDefault="00ED4E3F" w:rsidP="00CD714A">
                      <w:pPr>
                        <w:spacing w:line="260" w:lineRule="exact"/>
                        <w:rPr>
                          <w:rFonts w:ascii="HG丸ｺﾞｼｯｸM-PRO" w:eastAsia="HG丸ｺﾞｼｯｸM-PRO" w:hAnsi="HG丸ｺﾞｼｯｸM-PRO"/>
                          <w:color w:val="000000" w:themeColor="text1"/>
                        </w:rPr>
                      </w:pPr>
                      <w:r w:rsidRPr="00ED4E3F">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5CB"/>
                          </mc:Choice>
                          <mc:Fallback>
                            <w:t>○</w:t>
                          </mc:Fallback>
                        </mc:AlternateContent>
                      </w:r>
                      <w:r w:rsidRPr="00ED4E3F">
                        <w:rPr>
                          <w:rFonts w:ascii="HG丸ｺﾞｼｯｸM-PRO" w:eastAsia="HG丸ｺﾞｼｯｸM-PRO" w:hAnsi="HG丸ｺﾞｼｯｸM-PRO" w:hint="eastAsia"/>
                          <w:color w:val="000000" w:themeColor="text1"/>
                        </w:rPr>
                        <w:t>共同実施・中学校区での学校マネジメントを推進する</w:t>
                      </w:r>
                    </w:p>
                    <w:p w:rsidR="00ED4E3F" w:rsidRDefault="00ED4E3F" w:rsidP="00CD714A">
                      <w:pPr>
                        <w:spacing w:line="260" w:lineRule="exact"/>
                        <w:rPr>
                          <w:rFonts w:ascii="HG丸ｺﾞｼｯｸM-PRO" w:eastAsia="HG丸ｺﾞｼｯｸM-PRO" w:hAnsi="HG丸ｺﾞｼｯｸM-PRO"/>
                          <w:color w:val="000000" w:themeColor="text1"/>
                        </w:rPr>
                      </w:pPr>
                      <w:r w:rsidRPr="00ED4E3F">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5CB"/>
                          </mc:Choice>
                          <mc:Fallback>
                            <w:t>○</w:t>
                          </mc:Fallback>
                        </mc:AlternateContent>
                      </w:r>
                      <w:r w:rsidRPr="00ED4E3F">
                        <w:rPr>
                          <w:rFonts w:ascii="HG丸ｺﾞｼｯｸM-PRO" w:eastAsia="HG丸ｺﾞｼｯｸM-PRO" w:hAnsi="HG丸ｺﾞｼｯｸM-PRO" w:hint="eastAsia"/>
                          <w:color w:val="000000" w:themeColor="text1"/>
                        </w:rPr>
                        <w:t>情報の発信・収集により、保護者・地域との目標とする姿の共有を図る</w:t>
                      </w:r>
                    </w:p>
                    <w:p w:rsidR="00AE7731" w:rsidRDefault="00AE7731" w:rsidP="00CD714A">
                      <w:pPr>
                        <w:spacing w:line="260" w:lineRule="exact"/>
                        <w:rPr>
                          <w:rFonts w:ascii="HG丸ｺﾞｼｯｸM-PRO" w:eastAsia="HG丸ｺﾞｼｯｸM-PRO" w:hAnsi="HG丸ｺﾞｼｯｸM-PRO"/>
                          <w:color w:val="000000" w:themeColor="text1"/>
                        </w:rPr>
                      </w:pPr>
                    </w:p>
                    <w:p w:rsidR="00AE7731" w:rsidRDefault="004F5E1E" w:rsidP="00CD714A">
                      <w:pPr>
                        <w:spacing w:line="26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4年後</w:t>
                      </w:r>
                      <w:r>
                        <w:rPr>
                          <w:rFonts w:ascii="HG丸ｺﾞｼｯｸM-PRO" w:eastAsia="HG丸ｺﾞｼｯｸM-PRO" w:hAnsi="HG丸ｺﾞｼｯｸM-PRO"/>
                          <w:color w:val="000000" w:themeColor="text1"/>
                        </w:rPr>
                        <w:t>には全校で小中一貫教育が完全実施となり、これまで</w:t>
                      </w:r>
                      <w:r>
                        <w:rPr>
                          <w:rFonts w:ascii="HG丸ｺﾞｼｯｸM-PRO" w:eastAsia="HG丸ｺﾞｼｯｸM-PRO" w:hAnsi="HG丸ｺﾞｼｯｸM-PRO" w:hint="eastAsia"/>
                          <w:color w:val="000000" w:themeColor="text1"/>
                        </w:rPr>
                        <w:t>以上</w:t>
                      </w:r>
                      <w:r>
                        <w:rPr>
                          <w:rFonts w:ascii="HG丸ｺﾞｼｯｸM-PRO" w:eastAsia="HG丸ｺﾞｼｯｸM-PRO" w:hAnsi="HG丸ｺﾞｼｯｸM-PRO"/>
                          <w:color w:val="000000" w:themeColor="text1"/>
                        </w:rPr>
                        <w:t>に</w:t>
                      </w:r>
                      <w:r>
                        <w:rPr>
                          <w:rFonts w:ascii="HG丸ｺﾞｼｯｸM-PRO" w:eastAsia="HG丸ｺﾞｼｯｸM-PRO" w:hAnsi="HG丸ｺﾞｼｯｸM-PRO" w:hint="eastAsia"/>
                          <w:color w:val="000000" w:themeColor="text1"/>
                        </w:rPr>
                        <w:t>学校間</w:t>
                      </w:r>
                      <w:r>
                        <w:rPr>
                          <w:rFonts w:ascii="HG丸ｺﾞｼｯｸM-PRO" w:eastAsia="HG丸ｺﾞｼｯｸM-PRO" w:hAnsi="HG丸ｺﾞｼｯｸM-PRO"/>
                          <w:color w:val="000000" w:themeColor="text1"/>
                        </w:rPr>
                        <w:t>や</w:t>
                      </w:r>
                    </w:p>
                    <w:p w:rsidR="00ED4E3F" w:rsidRPr="004F5E1E" w:rsidRDefault="004F5E1E" w:rsidP="00CD714A">
                      <w:pPr>
                        <w:spacing w:line="26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地域間の連携が求められます。事務職員として</w:t>
                      </w:r>
                      <w:r>
                        <w:rPr>
                          <w:rFonts w:ascii="HG丸ｺﾞｼｯｸM-PRO" w:eastAsia="HG丸ｺﾞｼｯｸM-PRO" w:hAnsi="HG丸ｺﾞｼｯｸM-PRO" w:hint="eastAsia"/>
                          <w:color w:val="000000" w:themeColor="text1"/>
                        </w:rPr>
                        <w:t>何が</w:t>
                      </w:r>
                      <w:r>
                        <w:rPr>
                          <w:rFonts w:ascii="HG丸ｺﾞｼｯｸM-PRO" w:eastAsia="HG丸ｺﾞｼｯｸM-PRO" w:hAnsi="HG丸ｺﾞｼｯｸM-PRO"/>
                          <w:color w:val="000000" w:themeColor="text1"/>
                        </w:rPr>
                        <w:t>できるのか考えて</w:t>
                      </w:r>
                      <w:r w:rsidR="00971963">
                        <w:rPr>
                          <w:rFonts w:ascii="HG丸ｺﾞｼｯｸM-PRO" w:eastAsia="HG丸ｺﾞｼｯｸM-PRO" w:hAnsi="HG丸ｺﾞｼｯｸM-PRO" w:hint="eastAsia"/>
                          <w:color w:val="000000" w:themeColor="text1"/>
                        </w:rPr>
                        <w:t>い</w:t>
                      </w:r>
                      <w:r>
                        <w:rPr>
                          <w:rFonts w:ascii="HG丸ｺﾞｼｯｸM-PRO" w:eastAsia="HG丸ｺﾞｼｯｸM-PRO" w:hAnsi="HG丸ｺﾞｼｯｸM-PRO"/>
                          <w:color w:val="000000" w:themeColor="text1"/>
                        </w:rPr>
                        <w:t>きましょう。</w:t>
                      </w:r>
                    </w:p>
                  </w:txbxContent>
                </v:textbox>
                <w10:wrap anchorx="margin"/>
              </v:roundrect>
            </w:pict>
          </mc:Fallback>
        </mc:AlternateContent>
      </w:r>
    </w:p>
    <w:p w:rsidR="00ED4E3F" w:rsidRPr="00F27E32" w:rsidRDefault="00ED4E3F">
      <w:pPr>
        <w:rPr>
          <w:rFonts w:ascii="HG丸ｺﾞｼｯｸM-PRO" w:eastAsia="HG丸ｺﾞｼｯｸM-PRO" w:hAnsi="HG丸ｺﾞｼｯｸM-PRO"/>
          <w:b/>
          <w:sz w:val="22"/>
        </w:rPr>
      </w:pPr>
    </w:p>
    <w:p w:rsidR="00106317" w:rsidRDefault="00FE068F" w:rsidP="00ED4E3F">
      <w:pPr>
        <w:rPr>
          <w:rFonts w:ascii="HG丸ｺﾞｼｯｸM-PRO" w:eastAsia="HG丸ｺﾞｼｯｸM-PRO" w:hAnsi="HG丸ｺﾞｼｯｸM-PRO"/>
        </w:rPr>
      </w:pPr>
      <w:r w:rsidRPr="009628D2">
        <w:rPr>
          <w:rFonts w:ascii="HG丸ｺﾞｼｯｸM-PRO" w:eastAsia="HG丸ｺﾞｼｯｸM-PRO" w:hAnsi="HG丸ｺﾞｼｯｸM-PRO" w:hint="eastAsia"/>
        </w:rPr>
        <w:t xml:space="preserve">　</w:t>
      </w:r>
    </w:p>
    <w:p w:rsidR="00ED4E3F" w:rsidRDefault="00ED4E3F" w:rsidP="00ED4E3F">
      <w:pPr>
        <w:rPr>
          <w:rFonts w:ascii="HG丸ｺﾞｼｯｸM-PRO" w:eastAsia="HG丸ｺﾞｼｯｸM-PRO" w:hAnsi="HG丸ｺﾞｼｯｸM-PRO"/>
        </w:rPr>
      </w:pPr>
    </w:p>
    <w:p w:rsidR="00A701D5" w:rsidRDefault="00A701D5" w:rsidP="00ED4E3F">
      <w:pPr>
        <w:rPr>
          <w:rFonts w:ascii="HG丸ｺﾞｼｯｸM-PRO" w:eastAsia="HG丸ｺﾞｼｯｸM-PRO" w:hAnsi="HG丸ｺﾞｼｯｸM-PRO"/>
        </w:rPr>
      </w:pPr>
    </w:p>
    <w:p w:rsidR="00ED4E3F" w:rsidRDefault="00ED4E3F" w:rsidP="00ED4E3F">
      <w:pPr>
        <w:rPr>
          <w:rFonts w:ascii="HG丸ｺﾞｼｯｸM-PRO" w:eastAsia="HG丸ｺﾞｼｯｸM-PRO" w:hAnsi="HG丸ｺﾞｼｯｸM-PRO"/>
        </w:rPr>
      </w:pPr>
    </w:p>
    <w:p w:rsidR="00ED4E3F" w:rsidRPr="009628D2" w:rsidRDefault="00ED4E3F" w:rsidP="00ED4E3F">
      <w:pPr>
        <w:rPr>
          <w:rFonts w:ascii="HG丸ｺﾞｼｯｸM-PRO" w:eastAsia="HG丸ｺﾞｼｯｸM-PRO" w:hAnsi="HG丸ｺﾞｼｯｸM-PRO"/>
        </w:rPr>
      </w:pPr>
    </w:p>
    <w:p w:rsidR="00AC1CDD" w:rsidRDefault="00AC1CDD">
      <w:pPr>
        <w:rPr>
          <w:rFonts w:ascii="HG丸ｺﾞｼｯｸM-PRO" w:eastAsia="HG丸ｺﾞｼｯｸM-PRO" w:hAnsi="HG丸ｺﾞｼｯｸM-PRO"/>
        </w:rPr>
      </w:pPr>
    </w:p>
    <w:p w:rsidR="00CD714A" w:rsidRDefault="00CD714A">
      <w:pPr>
        <w:rPr>
          <w:rFonts w:ascii="HG丸ｺﾞｼｯｸM-PRO" w:eastAsia="HG丸ｺﾞｼｯｸM-PRO" w:hAnsi="HG丸ｺﾞｼｯｸM-PRO"/>
        </w:rPr>
      </w:pPr>
    </w:p>
    <w:p w:rsidR="00EA670C" w:rsidRDefault="00106317">
      <w:pPr>
        <w:rPr>
          <w:rFonts w:ascii="HGS創英角ﾎﾟｯﾌﾟ体" w:eastAsia="HGS創英角ﾎﾟｯﾌﾟ体" w:hAnsi="HGS創英角ﾎﾟｯﾌﾟ体"/>
          <w:sz w:val="22"/>
        </w:rPr>
      </w:pPr>
      <w:r w:rsidRPr="00AE7731">
        <w:rPr>
          <w:rFonts w:ascii="HGS創英角ﾎﾟｯﾌﾟ体" w:eastAsia="HGS創英角ﾎﾟｯﾌﾟ体" w:hAnsi="HGS創英角ﾎﾟｯﾌﾟ体" w:hint="eastAsia"/>
          <w:sz w:val="22"/>
        </w:rPr>
        <w:t>本年度も研究部活動にご協力いただき、ありがとうございました。来年度も引き続き、研究部活動にご協力をよろしくお願いします。</w:t>
      </w:r>
    </w:p>
    <w:p w:rsidR="005F7EEE" w:rsidRDefault="005F7EEE" w:rsidP="005F7EEE">
      <w:pPr>
        <w:ind w:firstLineChars="1400" w:firstLine="3640"/>
        <w:rPr>
          <w:rFonts w:ascii="HGS創英角ﾎﾟｯﾌﾟ体" w:eastAsia="HGS創英角ﾎﾟｯﾌﾟ体" w:hAnsi="HGS創英角ﾎﾟｯﾌﾟ体"/>
          <w:sz w:val="26"/>
          <w:szCs w:val="26"/>
        </w:rPr>
      </w:pPr>
      <w:r w:rsidRPr="001276AB">
        <w:rPr>
          <w:rFonts w:ascii="HGS創英角ﾎﾟｯﾌﾟ体" w:eastAsia="HGS創英角ﾎﾟｯﾌﾟ体" w:hAnsi="HGS創英角ﾎﾟｯﾌﾟ体"/>
          <w:noProof/>
          <w:color w:val="000000" w:themeColor="text1"/>
          <w:sz w:val="26"/>
          <w:szCs w:val="26"/>
        </w:rPr>
        <w:lastRenderedPageBreak/>
        <mc:AlternateContent>
          <mc:Choice Requires="wps">
            <w:drawing>
              <wp:anchor distT="0" distB="0" distL="114300" distR="114300" simplePos="0" relativeHeight="251675648" behindDoc="0" locked="0" layoutInCell="1" allowOverlap="1" wp14:anchorId="60E98896" wp14:editId="7A29CE76">
                <wp:simplePos x="0" y="0"/>
                <wp:positionH relativeFrom="page">
                  <wp:posOffset>123825</wp:posOffset>
                </wp:positionH>
                <wp:positionV relativeFrom="paragraph">
                  <wp:posOffset>-314325</wp:posOffset>
                </wp:positionV>
                <wp:extent cx="1638300" cy="13716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1638300" cy="1371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7EEE" w:rsidRDefault="005F7EEE" w:rsidP="005F7EEE">
                            <w:pPr>
                              <w:jc w:val="center"/>
                            </w:pPr>
                            <w:r>
                              <w:rPr>
                                <w:noProof/>
                              </w:rPr>
                              <w:drawing>
                                <wp:inline distT="0" distB="0" distL="0" distR="0" wp14:anchorId="51291B98" wp14:editId="31148304">
                                  <wp:extent cx="1340952" cy="1082040"/>
                                  <wp:effectExtent l="0" t="0" r="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lust164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6836" cy="11029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98896" id="正方形/長方形 5" o:spid="_x0000_s1035" style="position:absolute;left:0;text-align:left;margin-left:9.75pt;margin-top:-24.75pt;width:129pt;height:10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lLowIAAHkFAAAOAAAAZHJzL2Uyb0RvYy54bWysVM1u1DAQviPxDpbvNMm225+o2WrVqgip&#10;aita1LPXsZtI/sP2brK8BzwAnDkjDjwOlXgLxnY2LW3FAbGH7Px+8+OZOTzqpUArZl2rVYWLrRwj&#10;pqiuW3Vb4XfXp6/2MXKeqJoIrViF18zho9nLF4edKdlEN1rUzCIAUa7sTIUb702ZZY42TBK3pQ1T&#10;oOTaSuKBtbdZbUkH6FJkkzzfzTpta2M1Zc6B9CQp8Szic86ov+DcMY9EhSE3H782fhfhm80OSXlr&#10;iWlaOqRB/iELSVoFQUeoE+IJWtr2CZRsqdVOc79Ftcw05y1lsQaopsgfVXPVEMNiLdAcZ8Y2uf8H&#10;S89Xlxa1dYWnGCki4Ynuvn65+/T954/P2a+P3xKFpqFRnXEl2F+ZSztwDshQdc+tDP9QD+pjc9dj&#10;c1nvEQVhsbu9v53DG1DQFdt7xS4wgJPduxvr/GumJQpEhS28XmwqWZ05n0w3JiGa0qetECAnpVB/&#10;CAAzSLKQccoxUn4tWLJ+yzgUDVlNYoA4buxYWLQiMCiEUqZ8kVQNqVkST3P4DSmPHrEAoQAwIHNI&#10;aMQeAMIoP8VO5Qz2wZXFaR2d878llpxHjxhZKz86y1Zp+xyAgKqGyMl+06TUmtAl3y/6OBAHwTJI&#10;Frpew5BYnbbHGXrawgOdEecviYV1gUeFE+Av4MOF7iqsBwqjRtsPz8mDPUwxaDHqYP0q7N4viWUY&#10;iTcK5vug2NkJ+xqZneneBBj7ULN4qFFLeazh4Qo4NoZGMth7sSG51fIGLsU8RAUVURRiV5h6u2GO&#10;fToLcGsom8+jGeyoIf5MXRkawEOfwwBe9zfEmmFKPQz4ud6sKikfDWuyDZ5Kz5de8zZO8n1fhxeA&#10;/Y6jNNyicEAe8tHq/mLOfgMAAP//AwBQSwMEFAAGAAgAAAAhALbnjxfdAAAACgEAAA8AAABkcnMv&#10;ZG93bnJldi54bWxMj81OwzAQhO9IvIO1SNxah4qmJcSpAAkh1ENFgbtjb5OIeB3Fzk/fnu0JbjOa&#10;0ey3+W52rRixD40nBXfLBASS8bahSsHX5+tiCyJETVa3nlDBGQPsiuurXGfWT/SB4zFWgkcoZFpB&#10;HWOXSRlMjU6Hpe+QODv53unItq+k7fXE466VqyRJpdMN8YVad/hSo/k5Dk7Btz89T86U9D6eD83w&#10;tu+N2e6Vur2Znx5BRJzjXxku+IwOBTOVfiAbRMv+Yc1NBYv7i+DCarNhUXKSpmuQRS7/v1D8AgAA&#10;//8DAFBLAQItABQABgAIAAAAIQC2gziS/gAAAOEBAAATAAAAAAAAAAAAAAAAAAAAAABbQ29udGVu&#10;dF9UeXBlc10ueG1sUEsBAi0AFAAGAAgAAAAhADj9If/WAAAAlAEAAAsAAAAAAAAAAAAAAAAALwEA&#10;AF9yZWxzLy5yZWxzUEsBAi0AFAAGAAgAAAAhAEmhCUujAgAAeQUAAA4AAAAAAAAAAAAAAAAALgIA&#10;AGRycy9lMm9Eb2MueG1sUEsBAi0AFAAGAAgAAAAhALbnjxfdAAAACgEAAA8AAAAAAAAAAAAAAAAA&#10;/QQAAGRycy9kb3ducmV2LnhtbFBLBQYAAAAABAAEAPMAAAAHBgAAAAA=&#10;" filled="f" stroked="f" strokeweight="1pt">
                <v:textbox>
                  <w:txbxContent>
                    <w:p w:rsidR="005F7EEE" w:rsidRDefault="005F7EEE" w:rsidP="005F7EEE">
                      <w:pPr>
                        <w:jc w:val="center"/>
                      </w:pPr>
                      <w:r>
                        <w:rPr>
                          <w:noProof/>
                        </w:rPr>
                        <w:drawing>
                          <wp:inline distT="0" distB="0" distL="0" distR="0" wp14:anchorId="51291B98" wp14:editId="31148304">
                            <wp:extent cx="1340952" cy="1082040"/>
                            <wp:effectExtent l="0" t="0" r="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lust164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6836" cy="1102926"/>
                                    </a:xfrm>
                                    <a:prstGeom prst="rect">
                                      <a:avLst/>
                                    </a:prstGeom>
                                  </pic:spPr>
                                </pic:pic>
                              </a:graphicData>
                            </a:graphic>
                          </wp:inline>
                        </w:drawing>
                      </w:r>
                    </w:p>
                  </w:txbxContent>
                </v:textbox>
                <w10:wrap anchorx="page"/>
              </v:rect>
            </w:pict>
          </mc:Fallback>
        </mc:AlternateContent>
      </w:r>
      <w:r w:rsidRPr="001276AB">
        <w:rPr>
          <w:rFonts w:ascii="HGS創英角ﾎﾟｯﾌﾟ体" w:eastAsia="HGS創英角ﾎﾟｯﾌﾟ体" w:hAnsi="HGS創英角ﾎﾟｯﾌﾟ体" w:hint="eastAsia"/>
          <w:color w:val="000000" w:themeColor="text1"/>
          <w:sz w:val="26"/>
          <w:szCs w:val="26"/>
        </w:rPr>
        <w:t>研究部活動の参考資料として、</w:t>
      </w:r>
      <w:r>
        <w:rPr>
          <w:rFonts w:ascii="HGS創英角ﾎﾟｯﾌﾟ体" w:eastAsia="HGS創英角ﾎﾟｯﾌﾟ体" w:hAnsi="HGS創英角ﾎﾟｯﾌﾟ体" w:hint="eastAsia"/>
          <w:sz w:val="26"/>
          <w:szCs w:val="26"/>
        </w:rPr>
        <w:t xml:space="preserve">　</w:t>
      </w:r>
    </w:p>
    <w:p w:rsidR="005F7EEE" w:rsidRPr="007C38F7" w:rsidRDefault="005F7EEE" w:rsidP="005F7EEE">
      <w:pPr>
        <w:jc w:val="center"/>
        <w:rPr>
          <w:rFonts w:ascii="HGS創英角ﾎﾟｯﾌﾟ体" w:eastAsia="HGS創英角ﾎﾟｯﾌﾟ体" w:hAnsi="HGS創英角ﾎﾟｯﾌﾟ体"/>
          <w:sz w:val="26"/>
          <w:szCs w:val="26"/>
        </w:rPr>
      </w:pPr>
      <w:r>
        <w:rPr>
          <w:rFonts w:ascii="HGS創英角ﾎﾟｯﾌﾟ体" w:eastAsia="HGS創英角ﾎﾟｯﾌﾟ体" w:hAnsi="HGS創英角ﾎﾟｯﾌﾟ体" w:hint="eastAsia"/>
          <w:sz w:val="26"/>
          <w:szCs w:val="26"/>
        </w:rPr>
        <w:t xml:space="preserve">　　　</w:t>
      </w:r>
      <w:r w:rsidRPr="007C38F7">
        <w:rPr>
          <w:rFonts w:ascii="HGS創英角ﾎﾟｯﾌﾟ体" w:eastAsia="HGS創英角ﾎﾟｯﾌﾟ体" w:hAnsi="HGS創英角ﾎﾟｯﾌﾟ体" w:hint="eastAsia"/>
          <w:sz w:val="26"/>
          <w:szCs w:val="26"/>
        </w:rPr>
        <w:t>事務職員会で下記の書籍を購入していただきました</w:t>
      </w:r>
      <w:r w:rsidRPr="007C38F7">
        <w:rPr>
          <w:rFonts w:ascii="Segoe UI Symbol" w:eastAsia="Segoe UI Symbol" w:hAnsi="Segoe UI Symbol" w:cs="Segoe UI Symbol"/>
          <w:noProof/>
          <w:sz w:val="26"/>
          <w:szCs w:val="26"/>
        </w:rPr>
        <w:t>★</w:t>
      </w:r>
    </w:p>
    <w:p w:rsidR="005F7EEE" w:rsidRPr="007C38F7" w:rsidRDefault="005F7EEE" w:rsidP="005F7EEE">
      <w:pPr>
        <w:jc w:val="center"/>
        <w:rPr>
          <w:rFonts w:ascii="HGS創英角ﾎﾟｯﾌﾟ体" w:eastAsia="HGS創英角ﾎﾟｯﾌﾟ体" w:hAnsi="HGS創英角ﾎﾟｯﾌﾟ体"/>
          <w:sz w:val="26"/>
          <w:szCs w:val="26"/>
        </w:rPr>
      </w:pPr>
      <w:r>
        <w:rPr>
          <w:rFonts w:ascii="HGS創英角ﾎﾟｯﾌﾟ体" w:eastAsia="HGS創英角ﾎﾟｯﾌﾟ体" w:hAnsi="HGS創英角ﾎﾟｯﾌﾟ体" w:hint="eastAsia"/>
          <w:sz w:val="26"/>
          <w:szCs w:val="26"/>
        </w:rPr>
        <w:t xml:space="preserve">　　　　　　</w:t>
      </w:r>
      <w:r w:rsidRPr="007C38F7">
        <w:rPr>
          <w:rFonts w:ascii="HGS創英角ﾎﾟｯﾌﾟ体" w:eastAsia="HGS創英角ﾎﾟｯﾌﾟ体" w:hAnsi="HGS創英角ﾎﾟｯﾌﾟ体" w:hint="eastAsia"/>
          <w:sz w:val="26"/>
          <w:szCs w:val="26"/>
        </w:rPr>
        <w:t>読んでみたい本がありまいたら、研究部員までお声がけください。</w:t>
      </w:r>
    </w:p>
    <w:p w:rsidR="005F7EEE" w:rsidRDefault="005F7EEE" w:rsidP="005F7EEE">
      <w:pPr>
        <w:jc w:val="center"/>
      </w:pPr>
      <w:r w:rsidRPr="001276AB">
        <w:rPr>
          <w:noProof/>
        </w:rPr>
        <w:drawing>
          <wp:inline distT="0" distB="0" distL="0" distR="0" wp14:anchorId="30E27B41" wp14:editId="7B9F4626">
            <wp:extent cx="6238875" cy="8853762"/>
            <wp:effectExtent l="0" t="0" r="0"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0962" cy="8870915"/>
                    </a:xfrm>
                    <a:prstGeom prst="rect">
                      <a:avLst/>
                    </a:prstGeom>
                    <a:noFill/>
                    <a:ln>
                      <a:noFill/>
                    </a:ln>
                  </pic:spPr>
                </pic:pic>
              </a:graphicData>
            </a:graphic>
          </wp:inline>
        </w:drawing>
      </w:r>
      <w:r>
        <w:rPr>
          <w:noProof/>
        </w:rPr>
        <mc:AlternateContent>
          <mc:Choice Requires="wps">
            <w:drawing>
              <wp:anchor distT="0" distB="0" distL="114300" distR="114300" simplePos="0" relativeHeight="251676672" behindDoc="0" locked="0" layoutInCell="1" allowOverlap="1" wp14:anchorId="28532255" wp14:editId="1858DA8B">
                <wp:simplePos x="0" y="0"/>
                <wp:positionH relativeFrom="page">
                  <wp:align>right</wp:align>
                </wp:positionH>
                <wp:positionV relativeFrom="paragraph">
                  <wp:posOffset>7911465</wp:posOffset>
                </wp:positionV>
                <wp:extent cx="1563389" cy="1513504"/>
                <wp:effectExtent l="57150" t="95250" r="93980" b="106045"/>
                <wp:wrapNone/>
                <wp:docPr id="10" name="正方形/長方形 10"/>
                <wp:cNvGraphicFramePr/>
                <a:graphic xmlns:a="http://schemas.openxmlformats.org/drawingml/2006/main">
                  <a:graphicData uri="http://schemas.microsoft.com/office/word/2010/wordprocessingShape">
                    <wps:wsp>
                      <wps:cNvSpPr/>
                      <wps:spPr>
                        <a:xfrm rot="629852">
                          <a:off x="0" y="0"/>
                          <a:ext cx="1563389" cy="15135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7EEE" w:rsidRDefault="005F7EEE" w:rsidP="005F7EEE">
                            <w:pPr>
                              <w:jc w:val="center"/>
                            </w:pPr>
                            <w:r>
                              <w:rPr>
                                <w:noProof/>
                              </w:rPr>
                              <w:drawing>
                                <wp:inline distT="0" distB="0" distL="0" distR="0" wp14:anchorId="15E76759" wp14:editId="69746C0A">
                                  <wp:extent cx="1291590" cy="1345506"/>
                                  <wp:effectExtent l="0" t="0" r="381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lustrain04-book0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0629" cy="13549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32255" id="正方形/長方形 10" o:spid="_x0000_s1036" style="position:absolute;left:0;text-align:left;margin-left:71.9pt;margin-top:622.95pt;width:123.1pt;height:119.15pt;rotation:687966fd;z-index:251676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qbIrQIAAIkFAAAOAAAAZHJzL2Uyb0RvYy54bWysVMtu1DAU3SPxD5b3NMl0prRRM9WoVRFS&#10;VSpa1LXHsZtIfmF7Jhn+Az4A1qwRCz6HSvwF13YmLW3FApFFZN/Hua/je3jUS4HWzLpWqwoXOzlG&#10;TFFdt+qmwu+uTl/sY+Q8UTURWrEKb5jDR/Pnzw47U7KJbrSomUUAolzZmQo33psyyxxtmCRuRxum&#10;QMm1lcTD1d5ktSUdoEuRTfJ8L+u0rY3VlDkH0pOkxPOIzzmj/g3njnkkKgy5+fi38b8M/2x+SMob&#10;S0zT0iEN8g9ZSNIqCDpCnRBP0Mq2j6BkS612mvsdqmWmOW8pizVANUX+oJrLhhgWa4HmODO2yf0/&#10;WHq+vrCorWF20B5FJMzo9uuX20/ff/74nP36+C2dEGihVZ1xJXhcmgs73BwcQ909txJZDf3dmxzs&#10;zyaxGVAe6mOvN2OvWe8RBWEx29vd3T/AiIKumBW7s3waQmQJK2Aa6/wrpiUKhwpbGGaEJesz55Pp&#10;1iSYK33aCgFyUgr1hwAwgyQL6aeE48lvBEvWbxmHHkBWKe/IPnYsLFoT4A2hlClfxNiuITVL4lkO&#10;35Dy6BELEAoAAzKHhEbsASAw+zF2KmewD64sknd0zlP0vzmPHjGyVn50lq3S9ikAAVUNkZP9tkmp&#10;NaFLvl/2W36AaRAtdb0B0sRpA2mcoactTOiMOH9BLDwfEMJK8G/gx4XuKqyHE0aNth+ekgd7YDVo&#10;MergOVbYvV8RyzASrxXw/aCYTsP7jZfp7OUELva+Znlfo1byWMPkiphdPAZ7L7ZHbrW8hs2xCFFB&#10;RRSF2BWm3m4vxz6tCdg9lC0W0QzerCH+TF0aGsBDowMDr/prYs1AUw8MP9fbp0vKB2xNtsFT6cXK&#10;a95GKt/1dRgBvPfIpWE3hYVy/x6t7jbo/DcAAAD//wMAUEsDBBQABgAIAAAAIQCgAv0O3wAAAAoB&#10;AAAPAAAAZHJzL2Rvd25yZXYueG1sTI/BTsMwEETvSPyDtUjcqFMrVCHEqSoQxyIIFVydZBsH4nUU&#10;u23g61lO5bgzo9k3xXp2gzjiFHpPGpaLBARS49ueOg27t6ebDESIhlozeEIN3xhgXV5eFCZv/Yle&#10;8VjFTnAJhdxosDGOuZShsehMWPgRib29n5yJfE6dbCdz4nI3SJUkK+lMT/zBmhEfLDZf1cFpeH+Z&#10;g41V9vlTP6r9867bLjcfW62vr+bNPYiIczyH4Q+f0aFkptofqA1i0MBDIqsqvb0Dwb5KVwpEzVKa&#10;pQpkWcj/E8pfAAAA//8DAFBLAQItABQABgAIAAAAIQC2gziS/gAAAOEBAAATAAAAAAAAAAAAAAAA&#10;AAAAAABbQ29udGVudF9UeXBlc10ueG1sUEsBAi0AFAAGAAgAAAAhADj9If/WAAAAlAEAAAsAAAAA&#10;AAAAAAAAAAAALwEAAF9yZWxzLy5yZWxzUEsBAi0AFAAGAAgAAAAhALVOpsitAgAAiQUAAA4AAAAA&#10;AAAAAAAAAAAALgIAAGRycy9lMm9Eb2MueG1sUEsBAi0AFAAGAAgAAAAhAKAC/Q7fAAAACgEAAA8A&#10;AAAAAAAAAAAAAAAABwUAAGRycy9kb3ducmV2LnhtbFBLBQYAAAAABAAEAPMAAAATBgAAAAA=&#10;" filled="f" stroked="f" strokeweight="1pt">
                <v:textbox>
                  <w:txbxContent>
                    <w:p w:rsidR="005F7EEE" w:rsidRDefault="005F7EEE" w:rsidP="005F7EEE">
                      <w:pPr>
                        <w:jc w:val="center"/>
                      </w:pPr>
                      <w:r>
                        <w:rPr>
                          <w:noProof/>
                        </w:rPr>
                        <w:drawing>
                          <wp:inline distT="0" distB="0" distL="0" distR="0" wp14:anchorId="15E76759" wp14:editId="69746C0A">
                            <wp:extent cx="1291590" cy="1345506"/>
                            <wp:effectExtent l="0" t="0" r="381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lustrain04-book0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0629" cy="1354922"/>
                                    </a:xfrm>
                                    <a:prstGeom prst="rect">
                                      <a:avLst/>
                                    </a:prstGeom>
                                  </pic:spPr>
                                </pic:pic>
                              </a:graphicData>
                            </a:graphic>
                          </wp:inline>
                        </w:drawing>
                      </w:r>
                    </w:p>
                  </w:txbxContent>
                </v:textbox>
                <w10:wrap anchorx="page"/>
              </v:rect>
            </w:pict>
          </mc:Fallback>
        </mc:AlternateContent>
      </w:r>
    </w:p>
    <w:p w:rsidR="005F7EEE" w:rsidRPr="00AE7731" w:rsidRDefault="005F7EEE">
      <w:pPr>
        <w:rPr>
          <w:rFonts w:ascii="HGS創英角ﾎﾟｯﾌﾟ体" w:eastAsia="HGS創英角ﾎﾟｯﾌﾟ体" w:hAnsi="HGS創英角ﾎﾟｯﾌﾟ体" w:hint="eastAsia"/>
        </w:rPr>
      </w:pPr>
      <w:bookmarkStart w:id="0" w:name="_GoBack"/>
      <w:bookmarkEnd w:id="0"/>
    </w:p>
    <w:sectPr w:rsidR="005F7EEE" w:rsidRPr="00AE7731" w:rsidSect="0057604A">
      <w:pgSz w:w="11906" w:h="16838"/>
      <w:pgMar w:top="624" w:right="720" w:bottom="624"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D3E" w:rsidRDefault="00C44D3E" w:rsidP="001B6E85">
      <w:r>
        <w:separator/>
      </w:r>
    </w:p>
  </w:endnote>
  <w:endnote w:type="continuationSeparator" w:id="0">
    <w:p w:rsidR="00C44D3E" w:rsidRDefault="00C44D3E" w:rsidP="001B6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altName w:val="ＭＳ 明朝"/>
    <w:charset w:val="80"/>
    <w:family w:val="roman"/>
    <w:pitch w:val="variable"/>
    <w:sig w:usb0="00000000"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游ゴシック Light">
    <w:altName w:val="ＭＳ ゴシック"/>
    <w:charset w:val="80"/>
    <w:family w:val="modern"/>
    <w:pitch w:val="variable"/>
    <w:sig w:usb0="00000000" w:usb1="2AC7FDFF" w:usb2="00000016"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altName w:val="Segoe UI Symbol"/>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D3E" w:rsidRDefault="00C44D3E" w:rsidP="001B6E85">
      <w:r>
        <w:separator/>
      </w:r>
    </w:p>
  </w:footnote>
  <w:footnote w:type="continuationSeparator" w:id="0">
    <w:p w:rsidR="00C44D3E" w:rsidRDefault="00C44D3E" w:rsidP="001B6E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D60"/>
    <w:rsid w:val="00032E9D"/>
    <w:rsid w:val="000A7653"/>
    <w:rsid w:val="000E00E7"/>
    <w:rsid w:val="00106317"/>
    <w:rsid w:val="001B6E85"/>
    <w:rsid w:val="00237E12"/>
    <w:rsid w:val="002E204A"/>
    <w:rsid w:val="00372F7D"/>
    <w:rsid w:val="00422BBB"/>
    <w:rsid w:val="004B79EB"/>
    <w:rsid w:val="004F5E1E"/>
    <w:rsid w:val="00505937"/>
    <w:rsid w:val="0057604A"/>
    <w:rsid w:val="005F7EEE"/>
    <w:rsid w:val="006749C9"/>
    <w:rsid w:val="00686F5A"/>
    <w:rsid w:val="006F40D2"/>
    <w:rsid w:val="00737A86"/>
    <w:rsid w:val="00746DBF"/>
    <w:rsid w:val="007B4212"/>
    <w:rsid w:val="00805422"/>
    <w:rsid w:val="008311B8"/>
    <w:rsid w:val="008D5B90"/>
    <w:rsid w:val="009628D2"/>
    <w:rsid w:val="00971963"/>
    <w:rsid w:val="009B41D7"/>
    <w:rsid w:val="009D593D"/>
    <w:rsid w:val="00A545E0"/>
    <w:rsid w:val="00A701D5"/>
    <w:rsid w:val="00AC1CDD"/>
    <w:rsid w:val="00AE7731"/>
    <w:rsid w:val="00B13FC0"/>
    <w:rsid w:val="00B56B81"/>
    <w:rsid w:val="00BC3BB8"/>
    <w:rsid w:val="00C44D3E"/>
    <w:rsid w:val="00CB4CAF"/>
    <w:rsid w:val="00CD714A"/>
    <w:rsid w:val="00D0383A"/>
    <w:rsid w:val="00D72227"/>
    <w:rsid w:val="00D852D8"/>
    <w:rsid w:val="00DC6D60"/>
    <w:rsid w:val="00EA670C"/>
    <w:rsid w:val="00ED4E3F"/>
    <w:rsid w:val="00F047D8"/>
    <w:rsid w:val="00F27E32"/>
    <w:rsid w:val="00F437D8"/>
    <w:rsid w:val="00FE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DB75D3EB-6C56-4E07-B25B-AC8927A56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6E85"/>
    <w:pPr>
      <w:tabs>
        <w:tab w:val="center" w:pos="4252"/>
        <w:tab w:val="right" w:pos="8504"/>
      </w:tabs>
      <w:snapToGrid w:val="0"/>
    </w:pPr>
  </w:style>
  <w:style w:type="character" w:customStyle="1" w:styleId="a4">
    <w:name w:val="ヘッダー (文字)"/>
    <w:basedOn w:val="a0"/>
    <w:link w:val="a3"/>
    <w:uiPriority w:val="99"/>
    <w:rsid w:val="001B6E85"/>
  </w:style>
  <w:style w:type="paragraph" w:styleId="a5">
    <w:name w:val="footer"/>
    <w:basedOn w:val="a"/>
    <w:link w:val="a6"/>
    <w:uiPriority w:val="99"/>
    <w:unhideWhenUsed/>
    <w:rsid w:val="001B6E85"/>
    <w:pPr>
      <w:tabs>
        <w:tab w:val="center" w:pos="4252"/>
        <w:tab w:val="right" w:pos="8504"/>
      </w:tabs>
      <w:snapToGrid w:val="0"/>
    </w:pPr>
  </w:style>
  <w:style w:type="character" w:customStyle="1" w:styleId="a6">
    <w:name w:val="フッター (文字)"/>
    <w:basedOn w:val="a0"/>
    <w:link w:val="a5"/>
    <w:uiPriority w:val="99"/>
    <w:rsid w:val="001B6E85"/>
  </w:style>
  <w:style w:type="paragraph" w:styleId="a7">
    <w:name w:val="Balloon Text"/>
    <w:basedOn w:val="a"/>
    <w:link w:val="a8"/>
    <w:uiPriority w:val="99"/>
    <w:semiHidden/>
    <w:unhideWhenUsed/>
    <w:rsid w:val="00422BB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22BB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246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0.jpg"/><Relationship Id="rId5" Type="http://schemas.openxmlformats.org/officeDocument/2006/relationships/endnotes" Target="endnotes.xml"/><Relationship Id="rId15" Type="http://schemas.openxmlformats.org/officeDocument/2006/relationships/image" Target="media/image6.emf"/><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0.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210</Words>
  <Characters>1201</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安本　昂史</cp:lastModifiedBy>
  <cp:revision>2</cp:revision>
  <cp:lastPrinted>2019-01-18T01:02:00Z</cp:lastPrinted>
  <dcterms:created xsi:type="dcterms:W3CDTF">2019-01-23T05:11:00Z</dcterms:created>
  <dcterms:modified xsi:type="dcterms:W3CDTF">2019-01-23T05:11:00Z</dcterms:modified>
</cp:coreProperties>
</file>